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403D" w14:textId="77777777" w:rsidR="00A00D9F" w:rsidRPr="00222BC7" w:rsidRDefault="00A00D9F" w:rsidP="009A5C70">
      <w:pPr>
        <w:pStyle w:val="Titel"/>
        <w:tabs>
          <w:tab w:val="left" w:pos="567"/>
          <w:tab w:val="left" w:pos="1134"/>
        </w:tabs>
        <w:ind w:left="567" w:hanging="567"/>
        <w:outlineLvl w:val="0"/>
        <w:rPr>
          <w:rFonts w:ascii="DB Office" w:hAnsi="DB Office"/>
          <w:sz w:val="24"/>
          <w:szCs w:val="24"/>
        </w:rPr>
      </w:pPr>
      <w:r w:rsidRPr="00222BC7">
        <w:rPr>
          <w:rFonts w:ascii="DB Office" w:hAnsi="DB Office"/>
        </w:rPr>
        <w:t>VERTRAG</w:t>
      </w:r>
    </w:p>
    <w:p w14:paraId="2AD33FB9" w14:textId="77777777" w:rsidR="00A00D9F" w:rsidRPr="00222BC7" w:rsidRDefault="00A00D9F">
      <w:pPr>
        <w:tabs>
          <w:tab w:val="left" w:pos="567"/>
          <w:tab w:val="left" w:pos="1134"/>
        </w:tabs>
        <w:spacing w:line="360" w:lineRule="auto"/>
        <w:ind w:left="567" w:hanging="567"/>
        <w:jc w:val="center"/>
        <w:rPr>
          <w:b/>
          <w:bCs/>
          <w:sz w:val="24"/>
        </w:rPr>
      </w:pPr>
    </w:p>
    <w:p w14:paraId="054074B4" w14:textId="77777777" w:rsidR="00A00D9F" w:rsidRPr="00222BC7" w:rsidRDefault="00A00D9F">
      <w:pPr>
        <w:tabs>
          <w:tab w:val="left" w:pos="567"/>
          <w:tab w:val="left" w:pos="1134"/>
        </w:tabs>
        <w:spacing w:line="360" w:lineRule="auto"/>
        <w:ind w:left="567" w:hanging="567"/>
        <w:jc w:val="center"/>
        <w:rPr>
          <w:b/>
          <w:bCs/>
          <w:sz w:val="24"/>
        </w:rPr>
      </w:pPr>
      <w:r w:rsidRPr="00222BC7">
        <w:rPr>
          <w:b/>
          <w:bCs/>
          <w:sz w:val="24"/>
        </w:rPr>
        <w:t>zwischen</w:t>
      </w:r>
    </w:p>
    <w:p w14:paraId="14C9BE5D" w14:textId="77777777" w:rsidR="00A00D9F" w:rsidRPr="00222BC7" w:rsidRDefault="00A00D9F">
      <w:pPr>
        <w:tabs>
          <w:tab w:val="left" w:pos="567"/>
          <w:tab w:val="left" w:pos="1134"/>
        </w:tabs>
        <w:spacing w:line="360" w:lineRule="auto"/>
        <w:ind w:left="567" w:hanging="567"/>
        <w:jc w:val="center"/>
        <w:rPr>
          <w:b/>
          <w:bCs/>
          <w:sz w:val="24"/>
        </w:rPr>
      </w:pPr>
    </w:p>
    <w:p w14:paraId="1A98A644" w14:textId="77777777" w:rsidR="00A00D9F" w:rsidRPr="00222BC7" w:rsidRDefault="004D655E">
      <w:pPr>
        <w:tabs>
          <w:tab w:val="left" w:pos="567"/>
          <w:tab w:val="left" w:pos="1134"/>
        </w:tabs>
        <w:spacing w:line="360" w:lineRule="auto"/>
        <w:ind w:left="567" w:hanging="567"/>
        <w:jc w:val="center"/>
        <w:rPr>
          <w:b/>
          <w:bCs/>
          <w:sz w:val="24"/>
        </w:rPr>
      </w:pPr>
      <w:r>
        <w:rPr>
          <w:b/>
          <w:bCs/>
          <w:sz w:val="28"/>
          <w:szCs w:val="28"/>
        </w:rPr>
        <w:t>der</w:t>
      </w:r>
      <w:r w:rsidR="001466C2">
        <w:rPr>
          <w:b/>
          <w:bCs/>
          <w:sz w:val="28"/>
          <w:szCs w:val="28"/>
        </w:rPr>
        <w:t>/dem</w:t>
      </w:r>
      <w:r>
        <w:rPr>
          <w:b/>
          <w:bCs/>
          <w:sz w:val="28"/>
          <w:szCs w:val="28"/>
        </w:rPr>
        <w:t xml:space="preserve"> </w:t>
      </w:r>
      <w:r w:rsidR="001466C2">
        <w:rPr>
          <w:b/>
          <w:bCs/>
          <w:sz w:val="28"/>
          <w:szCs w:val="28"/>
        </w:rPr>
        <w:t>[</w:t>
      </w:r>
      <w:r w:rsidR="001466C2" w:rsidRPr="001466C2">
        <w:rPr>
          <w:b/>
          <w:bCs/>
          <w:i/>
          <w:sz w:val="28"/>
          <w:szCs w:val="28"/>
        </w:rPr>
        <w:t>Name des Verkehrsunternehmens</w:t>
      </w:r>
      <w:r w:rsidR="001466C2">
        <w:rPr>
          <w:b/>
          <w:bCs/>
          <w:sz w:val="28"/>
          <w:szCs w:val="28"/>
        </w:rPr>
        <w:t>]</w:t>
      </w:r>
    </w:p>
    <w:p w14:paraId="6D2F462F" w14:textId="77777777" w:rsidR="00A00D9F" w:rsidRPr="00222BC7" w:rsidRDefault="00A00D9F">
      <w:pPr>
        <w:tabs>
          <w:tab w:val="left" w:pos="567"/>
          <w:tab w:val="left" w:pos="1134"/>
        </w:tabs>
        <w:spacing w:line="360" w:lineRule="auto"/>
        <w:ind w:left="567" w:hanging="567"/>
        <w:jc w:val="center"/>
        <w:rPr>
          <w:b/>
          <w:bCs/>
          <w:sz w:val="24"/>
        </w:rPr>
      </w:pPr>
      <w:r w:rsidRPr="00222BC7">
        <w:rPr>
          <w:b/>
          <w:bCs/>
          <w:sz w:val="24"/>
        </w:rPr>
        <w:t xml:space="preserve">- </w:t>
      </w:r>
      <w:r w:rsidRPr="00B74EEC">
        <w:rPr>
          <w:b/>
          <w:bCs/>
          <w:sz w:val="24"/>
        </w:rPr>
        <w:t xml:space="preserve">nachfolgend </w:t>
      </w:r>
      <w:r w:rsidR="00385D0F">
        <w:rPr>
          <w:b/>
          <w:bCs/>
          <w:sz w:val="24"/>
        </w:rPr>
        <w:t>Verkehrsunternehmen</w:t>
      </w:r>
      <w:r w:rsidRPr="00222BC7">
        <w:rPr>
          <w:b/>
          <w:bCs/>
          <w:sz w:val="24"/>
        </w:rPr>
        <w:t xml:space="preserve"> genannt</w:t>
      </w:r>
      <w:r w:rsidR="009F3839">
        <w:rPr>
          <w:b/>
          <w:bCs/>
          <w:sz w:val="24"/>
        </w:rPr>
        <w:t xml:space="preserve"> </w:t>
      </w:r>
      <w:r w:rsidR="005E0F4D">
        <w:rPr>
          <w:b/>
          <w:bCs/>
          <w:sz w:val="24"/>
        </w:rPr>
        <w:t>-</w:t>
      </w:r>
    </w:p>
    <w:p w14:paraId="49A45DDA" w14:textId="77777777" w:rsidR="00A00D9F" w:rsidRPr="00222BC7" w:rsidRDefault="00A00D9F">
      <w:pPr>
        <w:tabs>
          <w:tab w:val="left" w:pos="567"/>
          <w:tab w:val="left" w:pos="1134"/>
        </w:tabs>
        <w:spacing w:line="360" w:lineRule="auto"/>
        <w:ind w:left="567" w:hanging="567"/>
        <w:jc w:val="center"/>
        <w:rPr>
          <w:b/>
          <w:bCs/>
          <w:sz w:val="24"/>
        </w:rPr>
      </w:pPr>
    </w:p>
    <w:p w14:paraId="41B159E0" w14:textId="77777777" w:rsidR="00A00D9F" w:rsidRPr="00222BC7" w:rsidRDefault="00A00D9F">
      <w:pPr>
        <w:tabs>
          <w:tab w:val="left" w:pos="567"/>
          <w:tab w:val="left" w:pos="1134"/>
        </w:tabs>
        <w:spacing w:line="360" w:lineRule="auto"/>
        <w:ind w:left="567" w:hanging="567"/>
        <w:jc w:val="center"/>
        <w:rPr>
          <w:b/>
          <w:bCs/>
          <w:sz w:val="24"/>
        </w:rPr>
      </w:pPr>
      <w:r w:rsidRPr="00222BC7">
        <w:rPr>
          <w:b/>
          <w:bCs/>
          <w:sz w:val="24"/>
        </w:rPr>
        <w:t>und</w:t>
      </w:r>
    </w:p>
    <w:p w14:paraId="4BD1AC82" w14:textId="77777777" w:rsidR="00A00D9F" w:rsidRPr="00222BC7" w:rsidRDefault="00A00D9F">
      <w:pPr>
        <w:tabs>
          <w:tab w:val="left" w:pos="567"/>
          <w:tab w:val="left" w:pos="1134"/>
        </w:tabs>
        <w:spacing w:line="360" w:lineRule="auto"/>
        <w:ind w:left="567" w:hanging="567"/>
        <w:jc w:val="center"/>
        <w:rPr>
          <w:b/>
          <w:bCs/>
          <w:sz w:val="24"/>
        </w:rPr>
      </w:pPr>
    </w:p>
    <w:p w14:paraId="45D3D1AA" w14:textId="1BE355C5" w:rsidR="00A00D9F" w:rsidRPr="00222BC7" w:rsidRDefault="00A00D9F">
      <w:pPr>
        <w:tabs>
          <w:tab w:val="left" w:pos="567"/>
          <w:tab w:val="left" w:pos="1134"/>
        </w:tabs>
        <w:spacing w:line="360" w:lineRule="auto"/>
        <w:ind w:left="567" w:hanging="567"/>
        <w:jc w:val="center"/>
        <w:rPr>
          <w:b/>
          <w:bCs/>
          <w:szCs w:val="22"/>
        </w:rPr>
      </w:pPr>
      <w:r w:rsidRPr="00222BC7">
        <w:rPr>
          <w:b/>
          <w:bCs/>
          <w:sz w:val="24"/>
        </w:rPr>
        <w:t>dem Verein</w:t>
      </w:r>
      <w:r w:rsidRPr="00222BC7">
        <w:rPr>
          <w:b/>
          <w:bCs/>
          <w:sz w:val="28"/>
          <w:szCs w:val="28"/>
        </w:rPr>
        <w:t xml:space="preserve"> Bürger</w:t>
      </w:r>
      <w:r w:rsidR="00402499">
        <w:rPr>
          <w:b/>
          <w:bCs/>
          <w:sz w:val="28"/>
          <w:szCs w:val="28"/>
        </w:rPr>
        <w:t>B</w:t>
      </w:r>
      <w:r w:rsidRPr="00222BC7">
        <w:rPr>
          <w:b/>
          <w:bCs/>
          <w:sz w:val="28"/>
          <w:szCs w:val="28"/>
        </w:rPr>
        <w:t>us</w:t>
      </w:r>
      <w:r w:rsidR="00E4401C">
        <w:rPr>
          <w:b/>
          <w:bCs/>
          <w:sz w:val="28"/>
          <w:szCs w:val="28"/>
        </w:rPr>
        <w:t xml:space="preserve"> </w:t>
      </w:r>
      <w:r w:rsidR="001466C2">
        <w:rPr>
          <w:b/>
          <w:bCs/>
          <w:sz w:val="28"/>
          <w:szCs w:val="28"/>
        </w:rPr>
        <w:t>[</w:t>
      </w:r>
      <w:r w:rsidR="001466C2" w:rsidRPr="001466C2">
        <w:rPr>
          <w:b/>
          <w:bCs/>
          <w:i/>
          <w:sz w:val="28"/>
          <w:szCs w:val="28"/>
        </w:rPr>
        <w:t>Name der Gemeinde</w:t>
      </w:r>
      <w:r w:rsidR="001466C2">
        <w:rPr>
          <w:b/>
          <w:bCs/>
          <w:sz w:val="28"/>
          <w:szCs w:val="28"/>
        </w:rPr>
        <w:t>]</w:t>
      </w:r>
      <w:r w:rsidR="00E4401C">
        <w:rPr>
          <w:b/>
          <w:bCs/>
          <w:sz w:val="28"/>
          <w:szCs w:val="28"/>
        </w:rPr>
        <w:t xml:space="preserve"> </w:t>
      </w:r>
      <w:r w:rsidRPr="00222BC7">
        <w:rPr>
          <w:b/>
          <w:bCs/>
          <w:sz w:val="28"/>
          <w:szCs w:val="28"/>
        </w:rPr>
        <w:t>e.V.</w:t>
      </w:r>
    </w:p>
    <w:p w14:paraId="6A1F49D0" w14:textId="77777777" w:rsidR="00A00D9F" w:rsidRPr="00B74EEC" w:rsidRDefault="005E0F4D">
      <w:pPr>
        <w:tabs>
          <w:tab w:val="left" w:pos="567"/>
          <w:tab w:val="left" w:pos="1134"/>
        </w:tabs>
        <w:spacing w:line="360" w:lineRule="auto"/>
        <w:ind w:left="567" w:hanging="567"/>
        <w:jc w:val="center"/>
        <w:rPr>
          <w:b/>
          <w:bCs/>
          <w:sz w:val="24"/>
        </w:rPr>
      </w:pPr>
      <w:r>
        <w:rPr>
          <w:b/>
          <w:bCs/>
          <w:sz w:val="24"/>
        </w:rPr>
        <w:t>-</w:t>
      </w:r>
      <w:r w:rsidR="009F3839">
        <w:rPr>
          <w:b/>
          <w:bCs/>
          <w:sz w:val="24"/>
        </w:rPr>
        <w:t xml:space="preserve"> </w:t>
      </w:r>
      <w:r w:rsidR="00566E8A" w:rsidRPr="00B74EEC">
        <w:rPr>
          <w:b/>
          <w:bCs/>
          <w:sz w:val="24"/>
        </w:rPr>
        <w:t xml:space="preserve">nachfolgend </w:t>
      </w:r>
      <w:r w:rsidR="000F2008">
        <w:rPr>
          <w:b/>
          <w:bCs/>
          <w:sz w:val="24"/>
        </w:rPr>
        <w:t>BürgerBusverein</w:t>
      </w:r>
      <w:r w:rsidR="00566E8A" w:rsidRPr="00B74EEC">
        <w:rPr>
          <w:b/>
          <w:bCs/>
          <w:sz w:val="24"/>
        </w:rPr>
        <w:t xml:space="preserve"> genannt -</w:t>
      </w:r>
    </w:p>
    <w:p w14:paraId="4D5F8F59" w14:textId="77777777" w:rsidR="00A00D9F" w:rsidRDefault="00A00D9F">
      <w:pPr>
        <w:tabs>
          <w:tab w:val="left" w:pos="567"/>
          <w:tab w:val="left" w:pos="1134"/>
        </w:tabs>
        <w:spacing w:line="360" w:lineRule="auto"/>
        <w:ind w:left="567" w:hanging="567"/>
        <w:jc w:val="both"/>
        <w:rPr>
          <w:sz w:val="24"/>
        </w:rPr>
      </w:pPr>
    </w:p>
    <w:p w14:paraId="660B1A8D" w14:textId="77777777" w:rsidR="00F5373D" w:rsidRPr="0051318E" w:rsidRDefault="002A557C" w:rsidP="009A5C70">
      <w:pPr>
        <w:tabs>
          <w:tab w:val="left" w:pos="567"/>
          <w:tab w:val="left" w:pos="1134"/>
        </w:tabs>
        <w:spacing w:line="360" w:lineRule="auto"/>
        <w:ind w:left="567" w:hanging="567"/>
        <w:jc w:val="center"/>
        <w:outlineLvl w:val="0"/>
        <w:rPr>
          <w:sz w:val="24"/>
        </w:rPr>
      </w:pPr>
      <w:r w:rsidRPr="0051318E">
        <w:rPr>
          <w:sz w:val="24"/>
        </w:rPr>
        <w:t>Präambel</w:t>
      </w:r>
    </w:p>
    <w:p w14:paraId="53068F87" w14:textId="77777777" w:rsidR="001065C0" w:rsidRPr="0051318E" w:rsidRDefault="00324EF3" w:rsidP="00324EF3">
      <w:pPr>
        <w:tabs>
          <w:tab w:val="left" w:pos="567"/>
          <w:tab w:val="left" w:pos="1134"/>
        </w:tabs>
        <w:spacing w:line="360" w:lineRule="auto"/>
        <w:ind w:left="567" w:hanging="567"/>
        <w:jc w:val="both"/>
        <w:rPr>
          <w:sz w:val="24"/>
        </w:rPr>
      </w:pPr>
      <w:r w:rsidRPr="0051318E">
        <w:rPr>
          <w:sz w:val="24"/>
        </w:rPr>
        <w:tab/>
      </w:r>
      <w:r w:rsidR="001065C0" w:rsidRPr="0051318E">
        <w:rPr>
          <w:sz w:val="24"/>
        </w:rPr>
        <w:t xml:space="preserve">Das Verkehrsunternehmen und der </w:t>
      </w:r>
      <w:r w:rsidR="000F2008" w:rsidRPr="0051318E">
        <w:rPr>
          <w:sz w:val="24"/>
        </w:rPr>
        <w:t>BürgerBusverein</w:t>
      </w:r>
      <w:r w:rsidR="001065C0" w:rsidRPr="0051318E">
        <w:rPr>
          <w:sz w:val="24"/>
        </w:rPr>
        <w:t xml:space="preserve"> </w:t>
      </w:r>
      <w:r w:rsidR="00811BB7" w:rsidRPr="0051318E">
        <w:rPr>
          <w:sz w:val="24"/>
        </w:rPr>
        <w:t>erfüllen</w:t>
      </w:r>
      <w:r w:rsidR="00346EB1" w:rsidRPr="0051318E">
        <w:rPr>
          <w:sz w:val="24"/>
        </w:rPr>
        <w:t xml:space="preserve"> diesen Vertrag</w:t>
      </w:r>
      <w:r w:rsidR="00B43F9F" w:rsidRPr="0051318E">
        <w:rPr>
          <w:sz w:val="24"/>
        </w:rPr>
        <w:t xml:space="preserve"> </w:t>
      </w:r>
      <w:r w:rsidR="00346EB1" w:rsidRPr="0051318E">
        <w:rPr>
          <w:sz w:val="24"/>
        </w:rPr>
        <w:t>auf einer partnerschaftlichen Basis mit gegenseitiger Wertschätzung.</w:t>
      </w:r>
      <w:r w:rsidR="001065C0" w:rsidRPr="0051318E">
        <w:rPr>
          <w:sz w:val="24"/>
        </w:rPr>
        <w:t xml:space="preserve"> </w:t>
      </w:r>
    </w:p>
    <w:p w14:paraId="3DBD14FF" w14:textId="77777777" w:rsidR="001065C0" w:rsidRDefault="00324EF3" w:rsidP="00324EF3">
      <w:pPr>
        <w:tabs>
          <w:tab w:val="left" w:pos="567"/>
          <w:tab w:val="left" w:pos="1134"/>
        </w:tabs>
        <w:spacing w:line="360" w:lineRule="auto"/>
        <w:ind w:left="567" w:hanging="567"/>
        <w:jc w:val="both"/>
        <w:rPr>
          <w:sz w:val="24"/>
        </w:rPr>
      </w:pPr>
      <w:r w:rsidRPr="0051318E">
        <w:rPr>
          <w:sz w:val="24"/>
        </w:rPr>
        <w:tab/>
      </w:r>
      <w:r w:rsidR="001065C0" w:rsidRPr="0051318E">
        <w:rPr>
          <w:sz w:val="24"/>
        </w:rPr>
        <w:t xml:space="preserve">Die Unterzeichner sind sich einig, dass ein BürgerBusbetrieb eine Ergänzung des bestehenden ÖPNV-Angebotes darstellt. Mit ihm soll insbesondere nicht motorisierten Menschen die Teilhabe am öffentlichen Leben und der Zugang zum ÖPNV ermöglicht werden. Der </w:t>
      </w:r>
      <w:r w:rsidR="000F2008" w:rsidRPr="0051318E">
        <w:rPr>
          <w:sz w:val="24"/>
        </w:rPr>
        <w:t>BürgerBusverein</w:t>
      </w:r>
      <w:r w:rsidR="001065C0" w:rsidRPr="0051318E">
        <w:rPr>
          <w:sz w:val="24"/>
        </w:rPr>
        <w:t xml:space="preserve"> arbeitet ehrenamtlich</w:t>
      </w:r>
      <w:r w:rsidRPr="0051318E">
        <w:rPr>
          <w:sz w:val="24"/>
        </w:rPr>
        <w:t>,</w:t>
      </w:r>
      <w:r w:rsidR="001065C0" w:rsidRPr="0051318E">
        <w:rPr>
          <w:sz w:val="24"/>
        </w:rPr>
        <w:t xml:space="preserve"> </w:t>
      </w:r>
      <w:r w:rsidRPr="0051318E">
        <w:rPr>
          <w:sz w:val="24"/>
        </w:rPr>
        <w:t>seine Fahrer erhalten für ihre Tätigkeit keine Bezahlung.</w:t>
      </w:r>
    </w:p>
    <w:p w14:paraId="19DB4425" w14:textId="77777777" w:rsidR="002A557C" w:rsidRPr="00AF1DE3" w:rsidRDefault="002A557C" w:rsidP="00324EF3">
      <w:pPr>
        <w:jc w:val="both"/>
        <w:rPr>
          <w:b/>
        </w:rPr>
      </w:pPr>
    </w:p>
    <w:p w14:paraId="0BD1FA30" w14:textId="77777777" w:rsidR="002A557C" w:rsidRPr="002A557C" w:rsidRDefault="002A557C" w:rsidP="002A557C">
      <w:pPr>
        <w:tabs>
          <w:tab w:val="left" w:pos="567"/>
          <w:tab w:val="left" w:pos="1134"/>
        </w:tabs>
        <w:spacing w:line="360" w:lineRule="auto"/>
        <w:ind w:left="567" w:hanging="567"/>
        <w:jc w:val="both"/>
        <w:rPr>
          <w:sz w:val="24"/>
        </w:rPr>
      </w:pPr>
    </w:p>
    <w:p w14:paraId="1177C680" w14:textId="77777777" w:rsidR="002A557C" w:rsidRDefault="002A557C">
      <w:pPr>
        <w:tabs>
          <w:tab w:val="left" w:pos="567"/>
          <w:tab w:val="left" w:pos="1134"/>
        </w:tabs>
        <w:spacing w:line="360" w:lineRule="auto"/>
        <w:ind w:left="567" w:hanging="567"/>
        <w:jc w:val="both"/>
        <w:rPr>
          <w:sz w:val="24"/>
        </w:rPr>
      </w:pPr>
    </w:p>
    <w:p w14:paraId="3B06E5C8" w14:textId="77777777" w:rsidR="00A00D9F" w:rsidRPr="00222BC7" w:rsidRDefault="00A00D9F" w:rsidP="00D25753">
      <w:pPr>
        <w:tabs>
          <w:tab w:val="left" w:pos="567"/>
          <w:tab w:val="left" w:pos="1134"/>
        </w:tabs>
        <w:spacing w:line="360" w:lineRule="auto"/>
        <w:jc w:val="center"/>
        <w:rPr>
          <w:sz w:val="24"/>
        </w:rPr>
      </w:pPr>
      <w:r w:rsidRPr="00222BC7">
        <w:rPr>
          <w:b/>
          <w:bCs/>
          <w:sz w:val="26"/>
          <w:szCs w:val="26"/>
        </w:rPr>
        <w:t>§ 1 Gegenstand des Vertrages</w:t>
      </w:r>
    </w:p>
    <w:p w14:paraId="12A9F5DD" w14:textId="09D940E6" w:rsidR="008F09D2" w:rsidRDefault="00FD70EF" w:rsidP="00BC6BB2">
      <w:pPr>
        <w:pStyle w:val="Textkrper"/>
        <w:numPr>
          <w:ilvl w:val="0"/>
          <w:numId w:val="1"/>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Der Linienverkehr nach § 42 Personen</w:t>
      </w:r>
      <w:r w:rsidRPr="00A72474">
        <w:rPr>
          <w:rFonts w:ascii="DB Office" w:hAnsi="DB Office"/>
        </w:rPr>
        <w:t>beförderungsgesetz</w:t>
      </w:r>
      <w:r>
        <w:rPr>
          <w:rFonts w:ascii="DB Office" w:hAnsi="DB Office"/>
        </w:rPr>
        <w:t xml:space="preserve"> (PBefG) i</w:t>
      </w:r>
      <w:r w:rsidR="00346EB1">
        <w:rPr>
          <w:rFonts w:ascii="DB Office" w:hAnsi="DB Office"/>
        </w:rPr>
        <w:t>m</w:t>
      </w:r>
      <w:r w:rsidR="008F09D2" w:rsidRPr="00A72474">
        <w:rPr>
          <w:rFonts w:ascii="DB Office" w:hAnsi="DB Office"/>
        </w:rPr>
        <w:t xml:space="preserve"> Gebiet der Gemeinde</w:t>
      </w:r>
      <w:r w:rsidR="00E4401C">
        <w:rPr>
          <w:rFonts w:ascii="DB Office" w:hAnsi="DB Office"/>
        </w:rPr>
        <w:t xml:space="preserve"> </w:t>
      </w:r>
      <w:r w:rsidR="001466C2">
        <w:rPr>
          <w:rFonts w:ascii="DB Office" w:hAnsi="DB Office"/>
        </w:rPr>
        <w:t>[</w:t>
      </w:r>
      <w:r w:rsidR="001466C2" w:rsidRPr="001466C2">
        <w:rPr>
          <w:rFonts w:ascii="DB Office" w:hAnsi="DB Office"/>
          <w:i/>
        </w:rPr>
        <w:t>Name der Gemeinde</w:t>
      </w:r>
      <w:r w:rsidR="001466C2">
        <w:rPr>
          <w:rFonts w:ascii="DB Office" w:hAnsi="DB Office"/>
        </w:rPr>
        <w:t>]</w:t>
      </w:r>
      <w:r w:rsidR="008F09D2" w:rsidRPr="00E4401C">
        <w:rPr>
          <w:rFonts w:ascii="DB Office" w:hAnsi="DB Office"/>
        </w:rPr>
        <w:t xml:space="preserve"> </w:t>
      </w:r>
      <w:r w:rsidR="008F09D2" w:rsidRPr="00083F04">
        <w:rPr>
          <w:rFonts w:ascii="DB Office" w:hAnsi="DB Office"/>
        </w:rPr>
        <w:t>s</w:t>
      </w:r>
      <w:r w:rsidR="008F09D2">
        <w:rPr>
          <w:rFonts w:ascii="DB Office" w:hAnsi="DB Office"/>
        </w:rPr>
        <w:t>oll hinsichtlich der Linie</w:t>
      </w:r>
      <w:r w:rsidR="007C25A3">
        <w:rPr>
          <w:rFonts w:ascii="DB Office" w:hAnsi="DB Office"/>
        </w:rPr>
        <w:t>/</w:t>
      </w:r>
      <w:r w:rsidR="008F09D2">
        <w:rPr>
          <w:rFonts w:ascii="DB Office" w:hAnsi="DB Office"/>
        </w:rPr>
        <w:t>n</w:t>
      </w:r>
    </w:p>
    <w:p w14:paraId="190462CA" w14:textId="77777777" w:rsidR="00BC6BB2" w:rsidRPr="00A6705B" w:rsidRDefault="001466C2" w:rsidP="001466C2">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1080" w:firstLine="0"/>
        <w:rPr>
          <w:rFonts w:ascii="DB Office" w:hAnsi="DB Office"/>
          <w:b/>
          <w:i/>
        </w:rPr>
      </w:pPr>
      <w:r w:rsidRPr="00A6705B">
        <w:rPr>
          <w:rFonts w:ascii="DB Office" w:hAnsi="DB Office"/>
          <w:b/>
          <w:i/>
        </w:rPr>
        <w:t xml:space="preserve">XXX </w:t>
      </w:r>
      <w:r w:rsidRPr="00A6705B">
        <w:rPr>
          <w:rFonts w:ascii="DB Office" w:hAnsi="DB Office"/>
          <w:b/>
          <w:i/>
        </w:rPr>
        <w:tab/>
        <w:t xml:space="preserve">Ort A </w:t>
      </w:r>
      <w:r w:rsidR="00BC6BB2" w:rsidRPr="00A6705B">
        <w:rPr>
          <w:rFonts w:ascii="DB Office" w:hAnsi="DB Office"/>
          <w:b/>
          <w:i/>
        </w:rPr>
        <w:t xml:space="preserve">– </w:t>
      </w:r>
      <w:r w:rsidRPr="00A6705B">
        <w:rPr>
          <w:rFonts w:ascii="DB Office" w:hAnsi="DB Office"/>
          <w:b/>
          <w:i/>
        </w:rPr>
        <w:t xml:space="preserve">Ort B </w:t>
      </w:r>
      <w:r w:rsidR="00BC6BB2" w:rsidRPr="00A6705B">
        <w:rPr>
          <w:rFonts w:ascii="DB Office" w:hAnsi="DB Office"/>
          <w:b/>
          <w:i/>
        </w:rPr>
        <w:t xml:space="preserve">– </w:t>
      </w:r>
      <w:r w:rsidRPr="00A6705B">
        <w:rPr>
          <w:rFonts w:ascii="DB Office" w:hAnsi="DB Office"/>
          <w:b/>
          <w:i/>
        </w:rPr>
        <w:t xml:space="preserve">Ort C </w:t>
      </w:r>
    </w:p>
    <w:p w14:paraId="584EB087" w14:textId="77777777" w:rsidR="00BC6BB2" w:rsidRPr="00A6705B" w:rsidRDefault="001466C2" w:rsidP="001466C2">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1080" w:firstLine="0"/>
        <w:rPr>
          <w:rFonts w:ascii="DB Office" w:hAnsi="DB Office"/>
          <w:b/>
          <w:i/>
        </w:rPr>
      </w:pPr>
      <w:r w:rsidRPr="00A6705B">
        <w:rPr>
          <w:rFonts w:ascii="DB Office" w:hAnsi="DB Office"/>
          <w:b/>
          <w:i/>
        </w:rPr>
        <w:t>YYY</w:t>
      </w:r>
      <w:r w:rsidRPr="00A6705B">
        <w:rPr>
          <w:rFonts w:ascii="DB Office" w:hAnsi="DB Office"/>
          <w:b/>
          <w:i/>
        </w:rPr>
        <w:tab/>
        <w:t xml:space="preserve">Ort </w:t>
      </w:r>
      <w:r w:rsidR="007C25A3">
        <w:rPr>
          <w:rFonts w:ascii="DB Office" w:hAnsi="DB Office"/>
          <w:b/>
          <w:i/>
        </w:rPr>
        <w:t>D</w:t>
      </w:r>
      <w:r w:rsidRPr="00A6705B">
        <w:rPr>
          <w:rFonts w:ascii="DB Office" w:hAnsi="DB Office"/>
          <w:b/>
          <w:i/>
        </w:rPr>
        <w:t xml:space="preserve"> </w:t>
      </w:r>
      <w:r w:rsidR="00BC6BB2" w:rsidRPr="00A6705B">
        <w:rPr>
          <w:rFonts w:ascii="DB Office" w:hAnsi="DB Office"/>
          <w:b/>
          <w:i/>
        </w:rPr>
        <w:t xml:space="preserve">– </w:t>
      </w:r>
      <w:r w:rsidRPr="00A6705B">
        <w:rPr>
          <w:rFonts w:ascii="DB Office" w:hAnsi="DB Office"/>
          <w:b/>
          <w:i/>
        </w:rPr>
        <w:t xml:space="preserve">Ort </w:t>
      </w:r>
      <w:r w:rsidR="007C25A3">
        <w:rPr>
          <w:rFonts w:ascii="DB Office" w:hAnsi="DB Office"/>
          <w:b/>
          <w:i/>
        </w:rPr>
        <w:t>E</w:t>
      </w:r>
      <w:r w:rsidRPr="00A6705B">
        <w:rPr>
          <w:rFonts w:ascii="DB Office" w:hAnsi="DB Office"/>
          <w:b/>
          <w:i/>
        </w:rPr>
        <w:t xml:space="preserve"> </w:t>
      </w:r>
      <w:r w:rsidR="00BC6BB2" w:rsidRPr="00A6705B">
        <w:rPr>
          <w:rFonts w:ascii="DB Office" w:hAnsi="DB Office"/>
          <w:b/>
          <w:i/>
        </w:rPr>
        <w:t xml:space="preserve">– </w:t>
      </w:r>
      <w:r w:rsidRPr="00A6705B">
        <w:rPr>
          <w:rFonts w:ascii="DB Office" w:hAnsi="DB Office"/>
          <w:b/>
          <w:i/>
        </w:rPr>
        <w:t xml:space="preserve">Ort </w:t>
      </w:r>
      <w:r w:rsidR="007C25A3">
        <w:rPr>
          <w:rFonts w:ascii="DB Office" w:hAnsi="DB Office"/>
          <w:b/>
          <w:i/>
        </w:rPr>
        <w:t>F</w:t>
      </w:r>
      <w:r w:rsidRPr="00A6705B">
        <w:rPr>
          <w:rFonts w:ascii="DB Office" w:hAnsi="DB Office"/>
          <w:b/>
          <w:i/>
        </w:rPr>
        <w:t xml:space="preserve"> </w:t>
      </w:r>
    </w:p>
    <w:p w14:paraId="257EF38A" w14:textId="77777777" w:rsidR="007423B2" w:rsidRDefault="007423B2" w:rsidP="009A5C70">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1080" w:firstLine="0"/>
        <w:rPr>
          <w:rFonts w:ascii="DB Office" w:hAnsi="DB Office"/>
          <w:b/>
        </w:rPr>
      </w:pPr>
    </w:p>
    <w:p w14:paraId="1251B7D2" w14:textId="77777777" w:rsidR="00FD70EF" w:rsidRDefault="008F09D2" w:rsidP="008F09D2">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firstLine="0"/>
        <w:jc w:val="both"/>
        <w:rPr>
          <w:rFonts w:ascii="DB Office" w:hAnsi="DB Office"/>
        </w:rPr>
      </w:pPr>
      <w:r>
        <w:rPr>
          <w:rFonts w:ascii="DB Office" w:hAnsi="DB Office"/>
        </w:rPr>
        <w:t>als Bürger</w:t>
      </w:r>
      <w:r w:rsidR="00402499">
        <w:rPr>
          <w:rFonts w:ascii="DB Office" w:hAnsi="DB Office"/>
        </w:rPr>
        <w:t>B</w:t>
      </w:r>
      <w:r>
        <w:rPr>
          <w:rFonts w:ascii="DB Office" w:hAnsi="DB Office"/>
        </w:rPr>
        <w:t xml:space="preserve">usverkehr, d.h. </w:t>
      </w:r>
      <w:r w:rsidR="00FD70EF">
        <w:rPr>
          <w:rFonts w:ascii="DB Office" w:hAnsi="DB Office"/>
        </w:rPr>
        <w:t xml:space="preserve">durch ehrenamtliche Fahrer/innen </w:t>
      </w:r>
      <w:r>
        <w:rPr>
          <w:rFonts w:ascii="DB Office" w:hAnsi="DB Office"/>
        </w:rPr>
        <w:t xml:space="preserve">mit Kleinbussen durchgeführt werden. </w:t>
      </w:r>
    </w:p>
    <w:p w14:paraId="6405C017" w14:textId="77777777" w:rsidR="008F09D2" w:rsidRDefault="00385D0F" w:rsidP="00FD70EF">
      <w:pPr>
        <w:pStyle w:val="Textkrper"/>
        <w:numPr>
          <w:ilvl w:val="0"/>
          <w:numId w:val="1"/>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Das</w:t>
      </w:r>
      <w:r w:rsidR="008F09D2">
        <w:rPr>
          <w:rFonts w:ascii="DB Office" w:hAnsi="DB Office"/>
        </w:rPr>
        <w:t xml:space="preserve"> </w:t>
      </w:r>
      <w:r>
        <w:rPr>
          <w:rFonts w:ascii="DB Office" w:hAnsi="DB Office"/>
        </w:rPr>
        <w:t>Verkehrsunternehmen</w:t>
      </w:r>
      <w:r w:rsidR="008F09D2">
        <w:rPr>
          <w:rFonts w:ascii="DB Office" w:hAnsi="DB Office"/>
        </w:rPr>
        <w:t xml:space="preserve"> ist Genehmigungsinhaber und Betriebsführer</w:t>
      </w:r>
      <w:r w:rsidR="00FD70EF">
        <w:rPr>
          <w:rFonts w:ascii="DB Office" w:hAnsi="DB Office"/>
        </w:rPr>
        <w:t xml:space="preserve"> </w:t>
      </w:r>
      <w:r w:rsidR="005E4EDC">
        <w:rPr>
          <w:rFonts w:ascii="DB Office" w:hAnsi="DB Office"/>
        </w:rPr>
        <w:t xml:space="preserve">der in Abs. 1 </w:t>
      </w:r>
      <w:r w:rsidR="00FD70EF">
        <w:rPr>
          <w:rFonts w:ascii="DB Office" w:hAnsi="DB Office"/>
        </w:rPr>
        <w:lastRenderedPageBreak/>
        <w:t>benannten Linien und somit als Unternehmer im Sinne des PBefG für die Durchführung des Verkehrs verantwortlich.</w:t>
      </w:r>
      <w:r w:rsidR="004B5444" w:rsidRPr="004B5444">
        <w:t xml:space="preserve"> Ein Vertragsverhältnis zum Fahrgast (Beförderungsvertrag) kommt nur mit dem Verkehrsunternehmen zustande</w:t>
      </w:r>
      <w:r w:rsidR="004B5444">
        <w:t>.</w:t>
      </w:r>
    </w:p>
    <w:p w14:paraId="4BA7132A" w14:textId="77777777" w:rsidR="00F5373D" w:rsidRDefault="00385D0F" w:rsidP="00C51B4A">
      <w:pPr>
        <w:pStyle w:val="Textkrper"/>
        <w:numPr>
          <w:ilvl w:val="0"/>
          <w:numId w:val="1"/>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Das</w:t>
      </w:r>
      <w:r w:rsidR="00FD70EF">
        <w:rPr>
          <w:rFonts w:ascii="DB Office" w:hAnsi="DB Office"/>
        </w:rPr>
        <w:t xml:space="preserve"> </w:t>
      </w:r>
      <w:r>
        <w:rPr>
          <w:rFonts w:ascii="DB Office" w:hAnsi="DB Office"/>
        </w:rPr>
        <w:t>Verkehrsunternehmen</w:t>
      </w:r>
      <w:r w:rsidR="00FD70EF">
        <w:rPr>
          <w:rFonts w:ascii="DB Office" w:hAnsi="DB Office"/>
        </w:rPr>
        <w:t xml:space="preserve"> beauftragt </w:t>
      </w:r>
      <w:r w:rsidR="00C51B4A">
        <w:rPr>
          <w:rFonts w:ascii="DB Office" w:hAnsi="DB Office"/>
        </w:rPr>
        <w:t xml:space="preserve">den </w:t>
      </w:r>
      <w:r w:rsidR="000F2008">
        <w:rPr>
          <w:rFonts w:ascii="DB Office" w:hAnsi="DB Office"/>
        </w:rPr>
        <w:t>BürgerBusverein</w:t>
      </w:r>
      <w:r w:rsidR="00C51B4A">
        <w:rPr>
          <w:rFonts w:ascii="DB Office" w:hAnsi="DB Office"/>
        </w:rPr>
        <w:t xml:space="preserve"> die </w:t>
      </w:r>
      <w:r w:rsidR="005E4EDC">
        <w:rPr>
          <w:rFonts w:ascii="DB Office" w:hAnsi="DB Office"/>
        </w:rPr>
        <w:t xml:space="preserve">erforderlichen </w:t>
      </w:r>
      <w:r w:rsidR="005E4EDC" w:rsidRPr="00A72474">
        <w:rPr>
          <w:rFonts w:ascii="DB Office" w:hAnsi="DB Office"/>
        </w:rPr>
        <w:t>Betriebsleistunge</w:t>
      </w:r>
      <w:r w:rsidR="005E4EDC">
        <w:rPr>
          <w:rFonts w:ascii="DB Office" w:hAnsi="DB Office"/>
        </w:rPr>
        <w:t xml:space="preserve">n </w:t>
      </w:r>
      <w:r w:rsidR="00C51B4A">
        <w:rPr>
          <w:rFonts w:ascii="DB Office" w:hAnsi="DB Office"/>
        </w:rPr>
        <w:t xml:space="preserve">für die Durchführung des Verkehrs </w:t>
      </w:r>
      <w:r w:rsidR="005E4EDC">
        <w:rPr>
          <w:rFonts w:ascii="DB Office" w:hAnsi="DB Office"/>
        </w:rPr>
        <w:t xml:space="preserve">der </w:t>
      </w:r>
      <w:r w:rsidR="00346EB1">
        <w:rPr>
          <w:rFonts w:ascii="DB Office" w:hAnsi="DB Office"/>
        </w:rPr>
        <w:t xml:space="preserve">in </w:t>
      </w:r>
      <w:r w:rsidR="005E4EDC">
        <w:rPr>
          <w:rFonts w:ascii="DB Office" w:hAnsi="DB Office"/>
        </w:rPr>
        <w:t xml:space="preserve">Abs. 1 benannten Linien </w:t>
      </w:r>
      <w:r w:rsidR="00C51B4A">
        <w:rPr>
          <w:rFonts w:ascii="DB Office" w:hAnsi="DB Office"/>
        </w:rPr>
        <w:t>zu erb</w:t>
      </w:r>
      <w:r w:rsidR="005E4EDC">
        <w:rPr>
          <w:rFonts w:ascii="DB Office" w:hAnsi="DB Office"/>
        </w:rPr>
        <w:t>r</w:t>
      </w:r>
      <w:r w:rsidR="00C51B4A">
        <w:rPr>
          <w:rFonts w:ascii="DB Office" w:hAnsi="DB Office"/>
        </w:rPr>
        <w:t xml:space="preserve">ingen. </w:t>
      </w:r>
      <w:r w:rsidR="00B34B69" w:rsidRPr="00EA3924">
        <w:rPr>
          <w:rFonts w:ascii="DB Office" w:hAnsi="DB Office"/>
        </w:rPr>
        <w:t>Der Leistungsumfang wird in Anlage 1 näher bestimmt</w:t>
      </w:r>
      <w:r w:rsidR="00962A2C" w:rsidRPr="00EA3924">
        <w:rPr>
          <w:rFonts w:ascii="DB Office" w:hAnsi="DB Office"/>
        </w:rPr>
        <w:t>.</w:t>
      </w:r>
      <w:r w:rsidR="004B5444">
        <w:rPr>
          <w:rFonts w:ascii="DB Office" w:hAnsi="DB Office"/>
        </w:rPr>
        <w:t xml:space="preserve"> </w:t>
      </w:r>
    </w:p>
    <w:p w14:paraId="6396FFCF" w14:textId="77777777" w:rsidR="0062589B" w:rsidRPr="00C51B4A" w:rsidRDefault="0062589B" w:rsidP="0062589B">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firstLine="0"/>
        <w:jc w:val="both"/>
        <w:rPr>
          <w:rFonts w:ascii="DB Office" w:hAnsi="DB Office"/>
        </w:rPr>
      </w:pPr>
    </w:p>
    <w:p w14:paraId="32E081F7" w14:textId="77777777" w:rsidR="0062589B" w:rsidRDefault="0062589B" w:rsidP="0062589B">
      <w:pPr>
        <w:tabs>
          <w:tab w:val="left" w:pos="567"/>
          <w:tab w:val="left" w:pos="1134"/>
        </w:tabs>
        <w:spacing w:line="360" w:lineRule="auto"/>
        <w:ind w:left="360"/>
        <w:jc w:val="center"/>
        <w:rPr>
          <w:b/>
          <w:bCs/>
          <w:sz w:val="26"/>
          <w:szCs w:val="26"/>
        </w:rPr>
      </w:pPr>
      <w:r>
        <w:rPr>
          <w:b/>
          <w:bCs/>
          <w:sz w:val="26"/>
          <w:szCs w:val="26"/>
        </w:rPr>
        <w:t xml:space="preserve">§ 2 </w:t>
      </w:r>
      <w:r w:rsidRPr="00D10B5C">
        <w:rPr>
          <w:b/>
          <w:bCs/>
          <w:sz w:val="26"/>
          <w:szCs w:val="26"/>
        </w:rPr>
        <w:t xml:space="preserve">Pflichten des </w:t>
      </w:r>
      <w:r w:rsidR="000F2008">
        <w:rPr>
          <w:b/>
          <w:bCs/>
          <w:sz w:val="26"/>
          <w:szCs w:val="26"/>
        </w:rPr>
        <w:t>BürgerBusverein</w:t>
      </w:r>
      <w:r w:rsidRPr="00D10B5C">
        <w:rPr>
          <w:b/>
          <w:bCs/>
          <w:sz w:val="26"/>
          <w:szCs w:val="26"/>
        </w:rPr>
        <w:t>s</w:t>
      </w:r>
    </w:p>
    <w:p w14:paraId="69E6AB6F" w14:textId="77777777" w:rsidR="0062589B" w:rsidRPr="00D10B5C" w:rsidRDefault="0062589B"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D10B5C">
        <w:t xml:space="preserve">Der </w:t>
      </w:r>
      <w:r w:rsidR="000F2008">
        <w:t>BürgerBusverein</w:t>
      </w:r>
      <w:r w:rsidRPr="00D10B5C">
        <w:t xml:space="preserve"> </w:t>
      </w:r>
      <w:r w:rsidR="002A557C">
        <w:t>erbringt</w:t>
      </w:r>
      <w:r w:rsidRPr="00D10B5C">
        <w:t xml:space="preserve"> die </w:t>
      </w:r>
      <w:r w:rsidR="005E0F4D">
        <w:t>Verkehrs</w:t>
      </w:r>
      <w:r w:rsidRPr="00D10B5C">
        <w:t>leistung unter Beachtung aller gesetzlichen Vorschriften, insbesondere des PBefG und der BOKraft sowie der aus der Genehmigung des Linienverkehrs folgenden Pflichten.</w:t>
      </w:r>
    </w:p>
    <w:p w14:paraId="514B9ED6" w14:textId="77777777" w:rsidR="008303F4" w:rsidRPr="004B5444" w:rsidRDefault="0062589B" w:rsidP="009548C8">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D10B5C">
        <w:t xml:space="preserve">Der </w:t>
      </w:r>
      <w:r w:rsidR="000F2008">
        <w:t>BürgerBusverein</w:t>
      </w:r>
      <w:r w:rsidRPr="00D10B5C">
        <w:t xml:space="preserve"> </w:t>
      </w:r>
      <w:r w:rsidR="002A557C">
        <w:t>führt</w:t>
      </w:r>
      <w:r w:rsidRPr="00D10B5C">
        <w:t xml:space="preserve"> die von ihm zu er</w:t>
      </w:r>
      <w:r>
        <w:t>b</w:t>
      </w:r>
      <w:r w:rsidRPr="00D10B5C">
        <w:t>ringende Betriebsleistung pünktlich unter Einhaltung des Fahrplanes oder de</w:t>
      </w:r>
      <w:r w:rsidR="00A07749">
        <w:t>r besonderen Anordnung durch das</w:t>
      </w:r>
      <w:r w:rsidRPr="00D10B5C">
        <w:t xml:space="preserve"> </w:t>
      </w:r>
      <w:r w:rsidR="00385D0F">
        <w:t>Verkehrsunternehmen</w:t>
      </w:r>
      <w:r w:rsidRPr="00D10B5C">
        <w:t xml:space="preserve"> durch</w:t>
      </w:r>
      <w:r>
        <w:t xml:space="preserve">. </w:t>
      </w:r>
      <w:r w:rsidR="008303F4" w:rsidRPr="008303F4">
        <w:rPr>
          <w:rFonts w:ascii="DB Office" w:hAnsi="DB Office"/>
        </w:rPr>
        <w:t xml:space="preserve">Die </w:t>
      </w:r>
      <w:r w:rsidR="00AE2322">
        <w:rPr>
          <w:rFonts w:ascii="DB Office" w:hAnsi="DB Office"/>
        </w:rPr>
        <w:t xml:space="preserve">Kenntnis und Einhaltung der </w:t>
      </w:r>
      <w:r w:rsidR="0018350C">
        <w:rPr>
          <w:rFonts w:ascii="DB Office" w:hAnsi="DB Office"/>
        </w:rPr>
        <w:t xml:space="preserve">jeweils </w:t>
      </w:r>
      <w:r w:rsidR="004E535A">
        <w:rPr>
          <w:rFonts w:ascii="DB Office" w:hAnsi="DB Office"/>
        </w:rPr>
        <w:t>gültigen</w:t>
      </w:r>
      <w:r w:rsidR="0018350C">
        <w:rPr>
          <w:rFonts w:ascii="DB Office" w:hAnsi="DB Office"/>
        </w:rPr>
        <w:t xml:space="preserve"> </w:t>
      </w:r>
      <w:r w:rsidR="00AE2322">
        <w:rPr>
          <w:rFonts w:ascii="DB Office" w:hAnsi="DB Office"/>
        </w:rPr>
        <w:t>Tarif- und Beförderungsbedingungen</w:t>
      </w:r>
      <w:r w:rsidR="00073005">
        <w:rPr>
          <w:rFonts w:ascii="DB Office" w:hAnsi="DB Office"/>
        </w:rPr>
        <w:t xml:space="preserve"> </w:t>
      </w:r>
      <w:r w:rsidR="004F4F1C">
        <w:rPr>
          <w:rFonts w:ascii="DB Office" w:hAnsi="DB Office"/>
        </w:rPr>
        <w:t>des</w:t>
      </w:r>
      <w:r w:rsidR="00AE2322">
        <w:rPr>
          <w:rFonts w:ascii="DB Office" w:hAnsi="DB Office"/>
        </w:rPr>
        <w:t xml:space="preserve"> Verkehrsverbund</w:t>
      </w:r>
      <w:r w:rsidR="00346EB1">
        <w:rPr>
          <w:rFonts w:ascii="DB Office" w:hAnsi="DB Office"/>
        </w:rPr>
        <w:t>e</w:t>
      </w:r>
      <w:r w:rsidR="004F4F1C">
        <w:rPr>
          <w:rFonts w:ascii="DB Office" w:hAnsi="DB Office"/>
        </w:rPr>
        <w:t>s</w:t>
      </w:r>
      <w:r w:rsidR="00AE2322">
        <w:rPr>
          <w:rFonts w:ascii="DB Office" w:hAnsi="DB Office"/>
        </w:rPr>
        <w:t xml:space="preserve"> Bremen/Niedersachsen </w:t>
      </w:r>
      <w:r w:rsidR="00346EB1">
        <w:rPr>
          <w:rFonts w:ascii="DB Office" w:hAnsi="DB Office"/>
        </w:rPr>
        <w:t>(einsehbar unter</w:t>
      </w:r>
      <w:r w:rsidR="009548C8">
        <w:rPr>
          <w:rFonts w:ascii="DB Office" w:hAnsi="DB Office"/>
        </w:rPr>
        <w:t xml:space="preserve"> </w:t>
      </w:r>
      <w:r w:rsidR="009548C8" w:rsidRPr="009548C8">
        <w:t>www.vbn.de</w:t>
      </w:r>
      <w:r w:rsidR="009548C8">
        <w:rPr>
          <w:rFonts w:ascii="DB Office" w:hAnsi="DB Office"/>
        </w:rPr>
        <w:t>)</w:t>
      </w:r>
      <w:r w:rsidR="0016345A">
        <w:rPr>
          <w:rFonts w:ascii="DB Office" w:hAnsi="DB Office"/>
        </w:rPr>
        <w:t xml:space="preserve"> </w:t>
      </w:r>
      <w:r w:rsidR="00AE2322">
        <w:rPr>
          <w:rFonts w:ascii="DB Office" w:hAnsi="DB Office"/>
        </w:rPr>
        <w:t xml:space="preserve">sowie die </w:t>
      </w:r>
      <w:r w:rsidR="00073005">
        <w:rPr>
          <w:rFonts w:ascii="DB Office" w:hAnsi="DB Office"/>
        </w:rPr>
        <w:t xml:space="preserve">jeweils geltenden </w:t>
      </w:r>
      <w:r w:rsidR="008303F4" w:rsidRPr="008303F4">
        <w:rPr>
          <w:rFonts w:ascii="DB Office" w:hAnsi="DB Office"/>
        </w:rPr>
        <w:t xml:space="preserve">VBN-Kundengarantien </w:t>
      </w:r>
      <w:r w:rsidR="00073005">
        <w:rPr>
          <w:rFonts w:ascii="DB Office" w:hAnsi="DB Office"/>
        </w:rPr>
        <w:t>(einsehbar unter www</w:t>
      </w:r>
      <w:r w:rsidR="00684923">
        <w:rPr>
          <w:rFonts w:ascii="DB Office" w:hAnsi="DB Office"/>
        </w:rPr>
        <w:t>.vbn.de</w:t>
      </w:r>
      <w:r w:rsidR="00073005">
        <w:rPr>
          <w:rFonts w:ascii="DB Office" w:hAnsi="DB Office"/>
        </w:rPr>
        <w:t xml:space="preserve">) </w:t>
      </w:r>
      <w:r w:rsidR="008303F4">
        <w:rPr>
          <w:rFonts w:ascii="DB Office" w:hAnsi="DB Office"/>
        </w:rPr>
        <w:t xml:space="preserve">müssen </w:t>
      </w:r>
      <w:r w:rsidR="00A07749">
        <w:rPr>
          <w:rFonts w:ascii="DB Office" w:hAnsi="DB Office"/>
        </w:rPr>
        <w:t xml:space="preserve">durch den </w:t>
      </w:r>
      <w:r w:rsidR="000F2008">
        <w:rPr>
          <w:rFonts w:ascii="DB Office" w:hAnsi="DB Office"/>
        </w:rPr>
        <w:t>BürgerBusverein</w:t>
      </w:r>
      <w:r w:rsidR="00A07749">
        <w:rPr>
          <w:rFonts w:ascii="DB Office" w:hAnsi="DB Office"/>
        </w:rPr>
        <w:t xml:space="preserve"> </w:t>
      </w:r>
      <w:r w:rsidR="005E0F4D">
        <w:rPr>
          <w:rFonts w:ascii="DB Office" w:hAnsi="DB Office"/>
        </w:rPr>
        <w:t xml:space="preserve">gewährleistet </w:t>
      </w:r>
      <w:r w:rsidR="008303F4">
        <w:rPr>
          <w:rFonts w:ascii="DB Office" w:hAnsi="DB Office"/>
        </w:rPr>
        <w:t xml:space="preserve">werden. </w:t>
      </w:r>
    </w:p>
    <w:p w14:paraId="5D194597" w14:textId="77777777" w:rsidR="00A07749" w:rsidRDefault="005E0F4D"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04668C">
        <w:t xml:space="preserve">Der </w:t>
      </w:r>
      <w:r w:rsidR="000F2008">
        <w:t>BürgerBusverein</w:t>
      </w:r>
      <w:r w:rsidRPr="0004668C">
        <w:t xml:space="preserve"> ist für die Einhaltung der gesetzlichen</w:t>
      </w:r>
      <w:r>
        <w:t xml:space="preserve"> </w:t>
      </w:r>
      <w:r w:rsidRPr="0004668C">
        <w:t xml:space="preserve">Vorschriften über die </w:t>
      </w:r>
      <w:r>
        <w:t>Lenk- und Ruhezeiten ver</w:t>
      </w:r>
      <w:r w:rsidRPr="0004668C">
        <w:t>antwortlich.</w:t>
      </w:r>
      <w:r w:rsidR="00A07749" w:rsidRPr="00A07749">
        <w:t xml:space="preserve"> </w:t>
      </w:r>
    </w:p>
    <w:p w14:paraId="2D8FA77F" w14:textId="42299B6F" w:rsidR="005E0F4D" w:rsidRPr="0004668C" w:rsidRDefault="00A07749"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D10B5C">
        <w:t>Eine Übertragung</w:t>
      </w:r>
      <w:r>
        <w:t xml:space="preserve"> </w:t>
      </w:r>
      <w:r w:rsidRPr="00D10B5C">
        <w:t>der Leistung oder Teile</w:t>
      </w:r>
      <w:r>
        <w:t xml:space="preserve"> der Leistung durch den </w:t>
      </w:r>
      <w:r w:rsidR="000F2008">
        <w:t>BürgerBusverein</w:t>
      </w:r>
      <w:r w:rsidRPr="0004668C">
        <w:t xml:space="preserve"> auf Dritte ist ohne Zustimmung des </w:t>
      </w:r>
      <w:r>
        <w:t>Verkehrsunternehmen</w:t>
      </w:r>
      <w:r w:rsidRPr="0004668C">
        <w:t>s</w:t>
      </w:r>
      <w:r>
        <w:t xml:space="preserve"> </w:t>
      </w:r>
      <w:r w:rsidRPr="00716B72">
        <w:t>nicht gestattet.</w:t>
      </w:r>
    </w:p>
    <w:p w14:paraId="7B196D5A" w14:textId="77777777" w:rsidR="00C37C3B" w:rsidRDefault="005E0F4D"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04668C">
        <w:t xml:space="preserve">Die Dienstvorschriften sowie Verfügungen und Bekanntmachungen des </w:t>
      </w:r>
      <w:r>
        <w:t>Verkehrsunternehmen</w:t>
      </w:r>
      <w:r w:rsidRPr="0004668C">
        <w:t>s sind verbindlich.</w:t>
      </w:r>
    </w:p>
    <w:p w14:paraId="19851B12" w14:textId="77777777" w:rsidR="005E0F4D" w:rsidRPr="0004668C" w:rsidRDefault="00C37C3B"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04668C">
        <w:t xml:space="preserve">Der </w:t>
      </w:r>
      <w:r w:rsidR="000F2008">
        <w:t>BürgerBusverein</w:t>
      </w:r>
      <w:r w:rsidRPr="0004668C">
        <w:t xml:space="preserve"> </w:t>
      </w:r>
      <w:r>
        <w:t xml:space="preserve">trägt </w:t>
      </w:r>
      <w:r w:rsidR="00346EB1">
        <w:t xml:space="preserve">dafür </w:t>
      </w:r>
      <w:r>
        <w:t>Sorge</w:t>
      </w:r>
      <w:r w:rsidRPr="0004668C">
        <w:t xml:space="preserve">, </w:t>
      </w:r>
      <w:r>
        <w:t xml:space="preserve">dass </w:t>
      </w:r>
      <w:r w:rsidRPr="0004668C">
        <w:t xml:space="preserve">die </w:t>
      </w:r>
      <w:r>
        <w:t>Unfallverhütungs</w:t>
      </w:r>
      <w:r w:rsidRPr="0004668C">
        <w:t xml:space="preserve">vorschriften </w:t>
      </w:r>
      <w:r>
        <w:t>beachtet werden</w:t>
      </w:r>
      <w:r w:rsidR="006004D0">
        <w:t>.</w:t>
      </w:r>
    </w:p>
    <w:p w14:paraId="226C414E" w14:textId="77777777" w:rsidR="00793AEB" w:rsidRDefault="005E0F4D" w:rsidP="00A6533C">
      <w:pPr>
        <w:pStyle w:val="Textkrper"/>
        <w:numPr>
          <w:ilvl w:val="0"/>
          <w:numId w:val="10"/>
        </w:numPr>
        <w:tabs>
          <w:tab w:val="left" w:pos="567"/>
        </w:tabs>
        <w:spacing w:line="360" w:lineRule="auto"/>
        <w:ind w:left="567" w:hanging="567"/>
        <w:jc w:val="both"/>
      </w:pPr>
      <w:r w:rsidRPr="0004668C">
        <w:t xml:space="preserve">Alle Vorkommnisse, die den planmäßigen Betriebsablauf stören sowie Betriebseinschränkungen jeglicher Art </w:t>
      </w:r>
      <w:r w:rsidR="00793AEB">
        <w:t xml:space="preserve">(z.B. </w:t>
      </w:r>
      <w:r w:rsidR="00793AEB" w:rsidRPr="00D801BE">
        <w:t>Fahrtenausfälle</w:t>
      </w:r>
      <w:r w:rsidR="00793AEB">
        <w:t>)</w:t>
      </w:r>
      <w:r w:rsidR="00793AEB" w:rsidRPr="0004668C">
        <w:t xml:space="preserve"> </w:t>
      </w:r>
      <w:r w:rsidR="002A557C">
        <w:t>werden</w:t>
      </w:r>
      <w:r w:rsidR="002A557C" w:rsidRPr="0004668C">
        <w:t xml:space="preserve"> </w:t>
      </w:r>
      <w:r w:rsidRPr="0004668C">
        <w:t xml:space="preserve">dem </w:t>
      </w:r>
      <w:r>
        <w:t>Verkehrsunternehmen</w:t>
      </w:r>
      <w:r w:rsidRPr="0004668C">
        <w:t xml:space="preserve"> unverzüglich mit</w:t>
      </w:r>
      <w:r w:rsidR="002A557C">
        <w:t>ge</w:t>
      </w:r>
      <w:r w:rsidRPr="0004668C">
        <w:t>teil</w:t>
      </w:r>
      <w:r w:rsidR="002A557C">
        <w:t>t</w:t>
      </w:r>
      <w:r w:rsidRPr="0004668C">
        <w:t>.</w:t>
      </w:r>
      <w:r>
        <w:t xml:space="preserve"> </w:t>
      </w:r>
    </w:p>
    <w:p w14:paraId="2E1216EB" w14:textId="77777777" w:rsidR="005E0F4D" w:rsidRDefault="005E0F4D" w:rsidP="00A6533C">
      <w:pPr>
        <w:pStyle w:val="Textkrper"/>
        <w:numPr>
          <w:ilvl w:val="0"/>
          <w:numId w:val="10"/>
        </w:numPr>
        <w:tabs>
          <w:tab w:val="left" w:pos="567"/>
        </w:tabs>
        <w:spacing w:line="360" w:lineRule="auto"/>
        <w:ind w:left="567" w:hanging="567"/>
        <w:jc w:val="both"/>
      </w:pPr>
      <w:r w:rsidRPr="008355A6">
        <w:t xml:space="preserve">Unfälle und </w:t>
      </w:r>
      <w:r w:rsidR="00793AEB">
        <w:t xml:space="preserve">sonstige besondere Vorkommnisse </w:t>
      </w:r>
      <w:r w:rsidRPr="008355A6">
        <w:t xml:space="preserve">im Zusammenhang </w:t>
      </w:r>
      <w:r w:rsidR="00793AEB" w:rsidRPr="008355A6">
        <w:t>mit dem Fahrbetrieb</w:t>
      </w:r>
      <w:r w:rsidR="00793AEB" w:rsidRPr="00D801BE">
        <w:t xml:space="preserve"> </w:t>
      </w:r>
      <w:r w:rsidR="002A557C">
        <w:t>werden</w:t>
      </w:r>
      <w:r w:rsidR="002A557C" w:rsidRPr="008355A6">
        <w:t xml:space="preserve"> </w:t>
      </w:r>
      <w:r w:rsidRPr="008355A6">
        <w:t xml:space="preserve">unverzüglich innerhalb von 24 Stunden an den Betriebsleiter des Verkehrsunternehmens </w:t>
      </w:r>
      <w:r w:rsidR="002A557C">
        <w:t>ge</w:t>
      </w:r>
      <w:r w:rsidRPr="008355A6">
        <w:t>meld</w:t>
      </w:r>
      <w:r w:rsidR="00324EF3">
        <w:t>e</w:t>
      </w:r>
      <w:r w:rsidR="002A557C">
        <w:t>t</w:t>
      </w:r>
      <w:r w:rsidRPr="008355A6">
        <w:t>.</w:t>
      </w:r>
      <w:r w:rsidR="00793AEB" w:rsidRPr="00793AEB">
        <w:t xml:space="preserve"> </w:t>
      </w:r>
      <w:r w:rsidR="00793AEB" w:rsidRPr="00D801BE">
        <w:t xml:space="preserve">Meldepflichtige Ereignisse gem. § 6 BOKraft </w:t>
      </w:r>
      <w:r w:rsidR="002A557C">
        <w:lastRenderedPageBreak/>
        <w:t>werden</w:t>
      </w:r>
      <w:r w:rsidR="002A557C" w:rsidRPr="00D801BE">
        <w:t xml:space="preserve"> </w:t>
      </w:r>
      <w:r w:rsidR="00793AEB" w:rsidRPr="00D801BE">
        <w:t xml:space="preserve">dem Betriebsleiter </w:t>
      </w:r>
      <w:r w:rsidR="00793AEB">
        <w:t xml:space="preserve">des </w:t>
      </w:r>
      <w:r w:rsidR="00793AEB" w:rsidRPr="00D801BE">
        <w:t>Verkehrsunternehmen</w:t>
      </w:r>
      <w:r w:rsidR="00793AEB">
        <w:t>s</w:t>
      </w:r>
      <w:r w:rsidR="00793AEB" w:rsidRPr="00D801BE">
        <w:t xml:space="preserve"> unverzüglich telefonisch </w:t>
      </w:r>
      <w:r w:rsidR="002A557C" w:rsidRPr="00D801BE">
        <w:t>mit</w:t>
      </w:r>
      <w:r w:rsidR="002A557C">
        <w:t>ge</w:t>
      </w:r>
      <w:r w:rsidR="002A557C" w:rsidRPr="00D801BE">
        <w:t>teil</w:t>
      </w:r>
      <w:r w:rsidR="002A557C">
        <w:t>t</w:t>
      </w:r>
      <w:r w:rsidR="00793AEB">
        <w:t>.</w:t>
      </w:r>
    </w:p>
    <w:p w14:paraId="0705F716" w14:textId="77777777" w:rsidR="00C37C3B" w:rsidRPr="0004668C" w:rsidRDefault="00C37C3B"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04668C">
        <w:t xml:space="preserve">Der </w:t>
      </w:r>
      <w:r w:rsidR="000F2008">
        <w:t>BürgerBusverein</w:t>
      </w:r>
      <w:r>
        <w:t xml:space="preserve"> </w:t>
      </w:r>
      <w:r w:rsidR="002A557C">
        <w:t>setzt</w:t>
      </w:r>
      <w:r>
        <w:t xml:space="preserve"> das</w:t>
      </w:r>
      <w:r w:rsidRPr="0004668C">
        <w:t xml:space="preserve"> </w:t>
      </w:r>
      <w:r>
        <w:t>Verkehrsunternehmen</w:t>
      </w:r>
      <w:r w:rsidRPr="0004668C">
        <w:t xml:space="preserve"> über</w:t>
      </w:r>
      <w:r>
        <w:t xml:space="preserve"> </w:t>
      </w:r>
      <w:r w:rsidRPr="0004668C">
        <w:t xml:space="preserve">jede </w:t>
      </w:r>
      <w:r w:rsidR="004E70DA">
        <w:t xml:space="preserve">beim </w:t>
      </w:r>
      <w:r w:rsidR="000F2008">
        <w:t>BürgerBusverein</w:t>
      </w:r>
      <w:r w:rsidR="004E70DA">
        <w:t xml:space="preserve"> eingehende </w:t>
      </w:r>
      <w:r w:rsidRPr="0004668C">
        <w:t>Beschwerde</w:t>
      </w:r>
      <w:r w:rsidR="000E6B56" w:rsidRPr="000E6B56">
        <w:t xml:space="preserve"> </w:t>
      </w:r>
      <w:r w:rsidR="000E6B56" w:rsidRPr="0004668C">
        <w:t>in Kenntnis</w:t>
      </w:r>
      <w:r w:rsidR="00386C98">
        <w:t>,</w:t>
      </w:r>
      <w:r w:rsidRPr="0004668C">
        <w:t xml:space="preserve"> die im Zusammenhang mit einer Betriebslei</w:t>
      </w:r>
      <w:r w:rsidR="000E6B56">
        <w:t>stung nach diesem Vertrag steht</w:t>
      </w:r>
      <w:r w:rsidRPr="0004668C">
        <w:t>.</w:t>
      </w:r>
    </w:p>
    <w:p w14:paraId="0AE4C5EF" w14:textId="77777777" w:rsidR="0062589B" w:rsidRPr="00716B72" w:rsidRDefault="0062589B"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t xml:space="preserve">Der </w:t>
      </w:r>
      <w:r w:rsidR="000F2008">
        <w:t>BürgerBusverein</w:t>
      </w:r>
      <w:r>
        <w:t xml:space="preserve"> bestimmt eine geeignete Person als </w:t>
      </w:r>
      <w:r w:rsidRPr="00716B72">
        <w:t xml:space="preserve">Ansprechpartner </w:t>
      </w:r>
      <w:r w:rsidR="002B7F32">
        <w:t>für das</w:t>
      </w:r>
      <w:r>
        <w:t xml:space="preserve"> </w:t>
      </w:r>
      <w:r w:rsidR="00385D0F">
        <w:t>Verkehrsunternehmen</w:t>
      </w:r>
      <w:r>
        <w:t xml:space="preserve">; ferner bestimmt er eine geeignete Person als </w:t>
      </w:r>
      <w:r w:rsidRPr="00716B72">
        <w:t>Vertreter</w:t>
      </w:r>
      <w:r>
        <w:t xml:space="preserve"> des Ansprechpartners</w:t>
      </w:r>
      <w:r w:rsidRPr="00716B72">
        <w:t xml:space="preserve">. </w:t>
      </w:r>
      <w:r>
        <w:t xml:space="preserve">Der Ansprechpartner </w:t>
      </w:r>
      <w:r w:rsidR="00A07749">
        <w:t xml:space="preserve">bzw. sein Vertreter sind gegenüber dem Verkehrsunternehmen </w:t>
      </w:r>
      <w:r w:rsidRPr="00716B72">
        <w:t xml:space="preserve">sowohl für die dem </w:t>
      </w:r>
      <w:r w:rsidR="000F2008">
        <w:t>BürgerBusverein</w:t>
      </w:r>
      <w:r w:rsidRPr="00716B72">
        <w:t xml:space="preserve"> ggf. anvertrauten Sachgegenstände, als auch für den Be</w:t>
      </w:r>
      <w:r>
        <w:t xml:space="preserve">triebsablauf </w:t>
      </w:r>
      <w:r w:rsidR="00A07749">
        <w:t>zuständig</w:t>
      </w:r>
      <w:r w:rsidRPr="00716B72">
        <w:t xml:space="preserve">. </w:t>
      </w:r>
      <w:r w:rsidR="00A07749">
        <w:t xml:space="preserve">Der </w:t>
      </w:r>
      <w:r w:rsidR="000F2008">
        <w:t>BürgerBusverein</w:t>
      </w:r>
      <w:r w:rsidR="00A07749">
        <w:t xml:space="preserve"> räumt dem Ansprechpartner </w:t>
      </w:r>
      <w:r w:rsidR="000E6B56">
        <w:t>und</w:t>
      </w:r>
      <w:r w:rsidR="00A07749">
        <w:t xml:space="preserve"> seinem Vertreter </w:t>
      </w:r>
      <w:r w:rsidRPr="003C2AF1">
        <w:t>Weisungsbefugnis gegenüber dem ehrenamtlich tätigen Fahrpersonal</w:t>
      </w:r>
      <w:r w:rsidR="00A07749">
        <w:t xml:space="preserve"> ein</w:t>
      </w:r>
      <w:r w:rsidRPr="003C2AF1">
        <w:t>.</w:t>
      </w:r>
      <w:r>
        <w:t xml:space="preserve"> </w:t>
      </w:r>
    </w:p>
    <w:p w14:paraId="058A2B7C" w14:textId="77777777" w:rsidR="004B5444" w:rsidRDefault="00793AEB" w:rsidP="00A6533C">
      <w:pPr>
        <w:pStyle w:val="Textkrper"/>
        <w:numPr>
          <w:ilvl w:val="0"/>
          <w:numId w:val="10"/>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D801BE">
        <w:t xml:space="preserve">Der </w:t>
      </w:r>
      <w:r w:rsidR="000F2008">
        <w:t>BürgerBusverein</w:t>
      </w:r>
      <w:r w:rsidRPr="00D801BE">
        <w:t xml:space="preserve"> führt </w:t>
      </w:r>
      <w:r>
        <w:t>für jedes</w:t>
      </w:r>
      <w:r w:rsidRPr="00D801BE">
        <w:t xml:space="preserve"> </w:t>
      </w:r>
      <w:r>
        <w:t xml:space="preserve">eingesetzte </w:t>
      </w:r>
      <w:r w:rsidRPr="00D801BE">
        <w:t xml:space="preserve">Fahrzeug </w:t>
      </w:r>
      <w:r>
        <w:t xml:space="preserve">ein Fahrtenbuch </w:t>
      </w:r>
      <w:r w:rsidR="000E6B56">
        <w:t>(</w:t>
      </w:r>
      <w:r w:rsidR="003B49E0">
        <w:t xml:space="preserve">Inhalt: </w:t>
      </w:r>
      <w:r w:rsidR="000E6B56">
        <w:t>Fahrer, Fahrtzeit, Strecke</w:t>
      </w:r>
      <w:r w:rsidR="003B49E0">
        <w:t>, Besonderheiten, Abweichungen, meldepflichtige Ereignisse</w:t>
      </w:r>
      <w:r w:rsidR="000E6B56">
        <w:t>)</w:t>
      </w:r>
      <w:r w:rsidRPr="00D801BE">
        <w:t xml:space="preserve">. Das </w:t>
      </w:r>
      <w:r>
        <w:t>Fahrtenb</w:t>
      </w:r>
      <w:r w:rsidR="003C12BE">
        <w:t>u</w:t>
      </w:r>
      <w:r w:rsidRPr="00D801BE">
        <w:t xml:space="preserve">ch </w:t>
      </w:r>
      <w:r w:rsidR="002A557C">
        <w:t>w</w:t>
      </w:r>
      <w:r w:rsidR="003C12BE">
        <w:t>i</w:t>
      </w:r>
      <w:r w:rsidR="002A557C">
        <w:t>rd</w:t>
      </w:r>
      <w:r w:rsidR="002A557C" w:rsidRPr="00D801BE">
        <w:t xml:space="preserve"> </w:t>
      </w:r>
      <w:r>
        <w:t xml:space="preserve">dem </w:t>
      </w:r>
      <w:r w:rsidRPr="00D801BE">
        <w:t xml:space="preserve">Verkehrsunternehmen auf </w:t>
      </w:r>
      <w:r w:rsidR="003C12BE">
        <w:t>Wunsch</w:t>
      </w:r>
      <w:r w:rsidR="003C12BE" w:rsidRPr="00D801BE">
        <w:t xml:space="preserve"> </w:t>
      </w:r>
      <w:r w:rsidR="002A557C" w:rsidRPr="00D801BE">
        <w:t>vor</w:t>
      </w:r>
      <w:r w:rsidR="002A557C">
        <w:t>ge</w:t>
      </w:r>
      <w:r w:rsidR="002A557C" w:rsidRPr="00D801BE">
        <w:t>leg</w:t>
      </w:r>
      <w:r w:rsidR="002A557C">
        <w:t>t</w:t>
      </w:r>
      <w:r w:rsidRPr="00D801BE">
        <w:t>.</w:t>
      </w:r>
    </w:p>
    <w:p w14:paraId="20B2D65E" w14:textId="77777777" w:rsidR="004B5444" w:rsidRDefault="004B5444" w:rsidP="00A6533C">
      <w:pPr>
        <w:numPr>
          <w:ilvl w:val="0"/>
          <w:numId w:val="10"/>
        </w:numPr>
        <w:spacing w:line="360" w:lineRule="auto"/>
        <w:ind w:left="567" w:hanging="567"/>
        <w:jc w:val="both"/>
        <w:rPr>
          <w:sz w:val="24"/>
        </w:rPr>
      </w:pPr>
      <w:r w:rsidRPr="00D801BE">
        <w:rPr>
          <w:sz w:val="24"/>
        </w:rPr>
        <w:t xml:space="preserve">Die Erstellung </w:t>
      </w:r>
      <w:r w:rsidR="005C2265">
        <w:rPr>
          <w:sz w:val="24"/>
        </w:rPr>
        <w:t>eines</w:t>
      </w:r>
      <w:r w:rsidRPr="00D801BE">
        <w:rPr>
          <w:sz w:val="24"/>
        </w:rPr>
        <w:t xml:space="preserve"> Fahrerhandbuches erfolgt durch den </w:t>
      </w:r>
      <w:r w:rsidR="000F2008">
        <w:rPr>
          <w:sz w:val="24"/>
        </w:rPr>
        <w:t>BürgerBusverein</w:t>
      </w:r>
      <w:r w:rsidRPr="00D801BE">
        <w:rPr>
          <w:sz w:val="24"/>
        </w:rPr>
        <w:t xml:space="preserve"> im Einvernehmen mit dem Betriebsleiter </w:t>
      </w:r>
      <w:r>
        <w:rPr>
          <w:sz w:val="24"/>
        </w:rPr>
        <w:t xml:space="preserve">des </w:t>
      </w:r>
      <w:r w:rsidRPr="00D801BE">
        <w:rPr>
          <w:sz w:val="24"/>
        </w:rPr>
        <w:t>Verkehrsunternehmen</w:t>
      </w:r>
      <w:r>
        <w:rPr>
          <w:sz w:val="24"/>
        </w:rPr>
        <w:t>s</w:t>
      </w:r>
      <w:r w:rsidRPr="00D801BE">
        <w:rPr>
          <w:sz w:val="24"/>
        </w:rPr>
        <w:t xml:space="preserve">. Änderungen bedürfen der vorherigen Zustimmung des Betriebsleiters </w:t>
      </w:r>
      <w:r>
        <w:rPr>
          <w:sz w:val="24"/>
        </w:rPr>
        <w:t xml:space="preserve">des </w:t>
      </w:r>
      <w:r w:rsidRPr="00D801BE">
        <w:rPr>
          <w:sz w:val="24"/>
        </w:rPr>
        <w:t>Verkehrsunternehmen</w:t>
      </w:r>
      <w:r>
        <w:rPr>
          <w:sz w:val="24"/>
        </w:rPr>
        <w:t>s</w:t>
      </w:r>
      <w:r w:rsidRPr="00D801BE">
        <w:rPr>
          <w:sz w:val="24"/>
        </w:rPr>
        <w:t>. Der Ansprechpartner und sein Vertreter stellen die Einhaltung der Regularien des Fahrerhandbuchs sicher</w:t>
      </w:r>
      <w:r>
        <w:rPr>
          <w:sz w:val="24"/>
        </w:rPr>
        <w:t>.</w:t>
      </w:r>
    </w:p>
    <w:p w14:paraId="07D68EF9" w14:textId="77777777" w:rsidR="004B5444" w:rsidRPr="00C8259A" w:rsidRDefault="004B5444" w:rsidP="00C8259A">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firstLine="0"/>
        <w:jc w:val="both"/>
        <w:rPr>
          <w:rFonts w:ascii="DB Office" w:hAnsi="DB Office"/>
        </w:rPr>
      </w:pPr>
    </w:p>
    <w:p w14:paraId="4D378A1F" w14:textId="77777777" w:rsidR="005E0F4D" w:rsidRPr="00962A2C" w:rsidRDefault="00705C7C" w:rsidP="00C37C3B">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1134" w:firstLine="0"/>
        <w:jc w:val="center"/>
        <w:rPr>
          <w:rFonts w:ascii="DB Office" w:hAnsi="DB Office"/>
          <w:b/>
          <w:bCs/>
          <w:sz w:val="26"/>
          <w:szCs w:val="26"/>
        </w:rPr>
      </w:pPr>
      <w:r>
        <w:rPr>
          <w:rFonts w:ascii="DB Office" w:hAnsi="DB Office"/>
          <w:b/>
          <w:bCs/>
          <w:sz w:val="26"/>
          <w:szCs w:val="26"/>
        </w:rPr>
        <w:t>§ 3</w:t>
      </w:r>
      <w:r w:rsidR="00C37C3B" w:rsidRPr="00962A2C">
        <w:rPr>
          <w:rFonts w:ascii="DB Office" w:hAnsi="DB Office"/>
          <w:b/>
          <w:bCs/>
          <w:sz w:val="26"/>
          <w:szCs w:val="26"/>
        </w:rPr>
        <w:t xml:space="preserve"> Aufgaben und Rechte des Verkehrsunternehmens</w:t>
      </w:r>
    </w:p>
    <w:p w14:paraId="66BAB2C8" w14:textId="77777777" w:rsidR="005C582A" w:rsidRDefault="005C582A" w:rsidP="00A6533C">
      <w:pPr>
        <w:pStyle w:val="Textkrper"/>
        <w:numPr>
          <w:ilvl w:val="0"/>
          <w:numId w:val="11"/>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t>Das</w:t>
      </w:r>
      <w:r w:rsidRPr="0004668C">
        <w:t xml:space="preserve"> </w:t>
      </w:r>
      <w:r>
        <w:t>Verkehrsunternehmen</w:t>
      </w:r>
      <w:r w:rsidRPr="0004668C">
        <w:t xml:space="preserve"> ist jederzeit berechtigt, Kontrollen durchzuführen sow</w:t>
      </w:r>
      <w:r w:rsidR="00A07749">
        <w:t>ie die Durchführung von Fahrgast</w:t>
      </w:r>
      <w:r w:rsidRPr="0004668C">
        <w:t xml:space="preserve">zählungen durch den </w:t>
      </w:r>
      <w:r w:rsidR="000F2008">
        <w:t>BürgerBusverein</w:t>
      </w:r>
      <w:r w:rsidRPr="0004668C">
        <w:t xml:space="preserve"> zu verlangen.</w:t>
      </w:r>
    </w:p>
    <w:p w14:paraId="23699599" w14:textId="77777777" w:rsidR="005C582A" w:rsidRDefault="005C582A" w:rsidP="00A6533C">
      <w:pPr>
        <w:pStyle w:val="Textkrper"/>
        <w:numPr>
          <w:ilvl w:val="0"/>
          <w:numId w:val="11"/>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t xml:space="preserve">Das Verkehrsunternehmen bestimmt eine geeignete Person, die die Kontrollen und die technische Überwachung beim </w:t>
      </w:r>
      <w:r w:rsidR="000F2008">
        <w:t>BürgerBusverein</w:t>
      </w:r>
      <w:r>
        <w:t xml:space="preserve"> durchführt.</w:t>
      </w:r>
      <w:r w:rsidR="00F44BAD">
        <w:t xml:space="preserve"> Das Verkehrsunternehmen teilt dem </w:t>
      </w:r>
      <w:r w:rsidR="000F2008">
        <w:t>BürgerBusverein</w:t>
      </w:r>
      <w:r w:rsidR="00F44BAD">
        <w:t xml:space="preserve"> die Kontaktdaten dieser</w:t>
      </w:r>
      <w:r w:rsidR="00BF0984">
        <w:t xml:space="preserve"> </w:t>
      </w:r>
      <w:r w:rsidR="00F44BAD">
        <w:t xml:space="preserve">Person mit. </w:t>
      </w:r>
    </w:p>
    <w:p w14:paraId="249CDA7D" w14:textId="77777777" w:rsidR="00C37C3B" w:rsidRDefault="00950988" w:rsidP="00A6533C">
      <w:pPr>
        <w:pStyle w:val="Textkrper"/>
        <w:numPr>
          <w:ilvl w:val="0"/>
          <w:numId w:val="11"/>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t>Dem Verkehrsunternehmen obliegt</w:t>
      </w:r>
      <w:r w:rsidR="00C37C3B">
        <w:t xml:space="preserve"> die Aus- und Weiterbildung des</w:t>
      </w:r>
      <w:r w:rsidR="00C37C3B" w:rsidRPr="00222BC7">
        <w:t xml:space="preserve"> Ansprechpartner</w:t>
      </w:r>
      <w:r w:rsidR="00C37C3B">
        <w:t>s</w:t>
      </w:r>
      <w:r>
        <w:t xml:space="preserve"> und seines Vertreters</w:t>
      </w:r>
      <w:r w:rsidR="00C37C3B" w:rsidRPr="00222BC7">
        <w:t xml:space="preserve"> </w:t>
      </w:r>
      <w:r w:rsidR="00C37C3B">
        <w:t xml:space="preserve">sowie </w:t>
      </w:r>
      <w:r>
        <w:t>eines Ausbilders/-in</w:t>
      </w:r>
      <w:r w:rsidR="00C37C3B" w:rsidRPr="00222BC7">
        <w:t xml:space="preserve"> für das Fahrpersonal</w:t>
      </w:r>
      <w:r w:rsidR="005C582A" w:rsidRPr="005C582A">
        <w:t xml:space="preserve"> </w:t>
      </w:r>
      <w:r w:rsidR="005C582A">
        <w:t xml:space="preserve">beim </w:t>
      </w:r>
      <w:r w:rsidR="000F2008">
        <w:t>BürgerBusverein</w:t>
      </w:r>
      <w:r w:rsidR="00C37C3B">
        <w:t>.</w:t>
      </w:r>
    </w:p>
    <w:p w14:paraId="3076A0F6" w14:textId="77777777" w:rsidR="00F5373D" w:rsidRPr="00C8259A" w:rsidRDefault="00F5373D" w:rsidP="00C8259A">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firstLine="0"/>
        <w:jc w:val="both"/>
        <w:rPr>
          <w:rFonts w:ascii="DB Office" w:hAnsi="DB Office"/>
        </w:rPr>
      </w:pPr>
    </w:p>
    <w:p w14:paraId="5209D602" w14:textId="77777777" w:rsidR="00A00D9F" w:rsidRPr="00222BC7" w:rsidRDefault="00B34565">
      <w:pPr>
        <w:tabs>
          <w:tab w:val="left" w:pos="567"/>
          <w:tab w:val="left" w:pos="1134"/>
        </w:tabs>
        <w:spacing w:line="360" w:lineRule="auto"/>
        <w:ind w:left="567" w:hanging="567"/>
        <w:jc w:val="center"/>
        <w:rPr>
          <w:b/>
          <w:bCs/>
          <w:sz w:val="26"/>
          <w:szCs w:val="26"/>
        </w:rPr>
      </w:pPr>
      <w:r>
        <w:rPr>
          <w:b/>
          <w:bCs/>
          <w:sz w:val="26"/>
          <w:szCs w:val="26"/>
        </w:rPr>
        <w:t xml:space="preserve">§ </w:t>
      </w:r>
      <w:r w:rsidR="00642557">
        <w:rPr>
          <w:b/>
          <w:bCs/>
          <w:sz w:val="26"/>
          <w:szCs w:val="26"/>
        </w:rPr>
        <w:t>4</w:t>
      </w:r>
      <w:r w:rsidR="00073005">
        <w:rPr>
          <w:b/>
          <w:bCs/>
          <w:sz w:val="26"/>
          <w:szCs w:val="26"/>
        </w:rPr>
        <w:t xml:space="preserve"> </w:t>
      </w:r>
      <w:r w:rsidR="00A00D9F" w:rsidRPr="00222BC7">
        <w:rPr>
          <w:b/>
          <w:bCs/>
          <w:sz w:val="26"/>
          <w:szCs w:val="26"/>
        </w:rPr>
        <w:t xml:space="preserve">Fahrplan und </w:t>
      </w:r>
      <w:r w:rsidR="00D10B5C">
        <w:rPr>
          <w:b/>
          <w:bCs/>
          <w:sz w:val="26"/>
          <w:szCs w:val="26"/>
        </w:rPr>
        <w:t>Marketing</w:t>
      </w:r>
    </w:p>
    <w:p w14:paraId="5E63DFFE" w14:textId="2A5215B4" w:rsidR="00A00D9F" w:rsidRDefault="00A00D9F" w:rsidP="00C8259A">
      <w:pPr>
        <w:pStyle w:val="Textkrper-Zeileneinzug"/>
        <w:numPr>
          <w:ilvl w:val="0"/>
          <w:numId w:val="2"/>
        </w:numPr>
        <w:tabs>
          <w:tab w:val="clear" w:pos="0"/>
          <w:tab w:val="clear" w:pos="720"/>
          <w:tab w:val="clear" w:pos="793"/>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222BC7">
        <w:rPr>
          <w:rFonts w:ascii="DB Office" w:hAnsi="DB Office"/>
        </w:rPr>
        <w:lastRenderedPageBreak/>
        <w:t xml:space="preserve">Die Linienführung und der Fahrplan </w:t>
      </w:r>
      <w:r w:rsidR="00871A9B">
        <w:rPr>
          <w:rFonts w:ascii="DB Office" w:hAnsi="DB Office"/>
        </w:rPr>
        <w:t xml:space="preserve">bzw. Änderungen von diesen </w:t>
      </w:r>
      <w:r w:rsidRPr="00222BC7">
        <w:rPr>
          <w:rFonts w:ascii="DB Office" w:hAnsi="DB Office"/>
        </w:rPr>
        <w:t xml:space="preserve">werden </w:t>
      </w:r>
      <w:r w:rsidR="00871A9B">
        <w:rPr>
          <w:rFonts w:ascii="DB Office" w:hAnsi="DB Office"/>
        </w:rPr>
        <w:t xml:space="preserve">vom </w:t>
      </w:r>
      <w:r w:rsidR="00385D0F">
        <w:rPr>
          <w:rFonts w:ascii="DB Office" w:hAnsi="DB Office"/>
        </w:rPr>
        <w:t>Verkehrsunternehmen</w:t>
      </w:r>
      <w:r w:rsidR="00871A9B">
        <w:rPr>
          <w:rFonts w:ascii="DB Office" w:hAnsi="DB Office"/>
        </w:rPr>
        <w:t xml:space="preserve"> und </w:t>
      </w:r>
      <w:r w:rsidR="000F2008">
        <w:rPr>
          <w:rFonts w:ascii="DB Office" w:hAnsi="DB Office"/>
        </w:rPr>
        <w:t>BürgerBusverein</w:t>
      </w:r>
      <w:r w:rsidR="00871A9B">
        <w:rPr>
          <w:rFonts w:ascii="DB Office" w:hAnsi="DB Office"/>
        </w:rPr>
        <w:t xml:space="preserve"> </w:t>
      </w:r>
      <w:r w:rsidR="0062589B" w:rsidRPr="005E1495">
        <w:rPr>
          <w:rFonts w:ascii="DB Office" w:hAnsi="DB Office"/>
        </w:rPr>
        <w:t>gemeinsam</w:t>
      </w:r>
      <w:r w:rsidR="0062589B" w:rsidRPr="00222BC7">
        <w:rPr>
          <w:rFonts w:ascii="DB Office" w:hAnsi="DB Office"/>
        </w:rPr>
        <w:t xml:space="preserve"> </w:t>
      </w:r>
      <w:r w:rsidRPr="00222BC7">
        <w:rPr>
          <w:rFonts w:ascii="DB Office" w:hAnsi="DB Office"/>
        </w:rPr>
        <w:t xml:space="preserve">ausgearbeitet. Änderungen sind </w:t>
      </w:r>
      <w:r w:rsidR="00EF2D65">
        <w:rPr>
          <w:rFonts w:ascii="DB Office" w:hAnsi="DB Office"/>
        </w:rPr>
        <w:t>zu</w:t>
      </w:r>
      <w:r w:rsidR="00EF2D65" w:rsidRPr="00222BC7">
        <w:rPr>
          <w:rFonts w:ascii="DB Office" w:hAnsi="DB Office"/>
        </w:rPr>
        <w:t xml:space="preserve"> </w:t>
      </w:r>
      <w:r w:rsidRPr="00222BC7">
        <w:rPr>
          <w:rFonts w:ascii="DB Office" w:hAnsi="DB Office"/>
        </w:rPr>
        <w:t xml:space="preserve">den </w:t>
      </w:r>
      <w:r w:rsidR="00872B3A">
        <w:rPr>
          <w:rFonts w:ascii="DB Office" w:hAnsi="DB Office"/>
        </w:rPr>
        <w:t>üblichen</w:t>
      </w:r>
      <w:r w:rsidR="00A228FF">
        <w:rPr>
          <w:rFonts w:ascii="DB Office" w:hAnsi="DB Office"/>
        </w:rPr>
        <w:t xml:space="preserve"> </w:t>
      </w:r>
      <w:r w:rsidRPr="00222BC7">
        <w:rPr>
          <w:rFonts w:ascii="DB Office" w:hAnsi="DB Office"/>
        </w:rPr>
        <w:t xml:space="preserve">Fahrplanwechselterminen </w:t>
      </w:r>
      <w:r w:rsidR="00E44B00" w:rsidRPr="001252C2">
        <w:rPr>
          <w:rFonts w:ascii="DB Office" w:hAnsi="DB Office"/>
        </w:rPr>
        <w:t>(i</w:t>
      </w:r>
      <w:r w:rsidR="0016345A">
        <w:rPr>
          <w:rFonts w:ascii="DB Office" w:hAnsi="DB Office"/>
        </w:rPr>
        <w:t xml:space="preserve">n </w:t>
      </w:r>
      <w:r w:rsidR="00E44B00" w:rsidRPr="001252C2">
        <w:rPr>
          <w:rFonts w:ascii="DB Office" w:hAnsi="DB Office"/>
        </w:rPr>
        <w:t>d</w:t>
      </w:r>
      <w:r w:rsidR="0016345A">
        <w:rPr>
          <w:rFonts w:ascii="DB Office" w:hAnsi="DB Office"/>
        </w:rPr>
        <w:t xml:space="preserve">er </w:t>
      </w:r>
      <w:r w:rsidR="00E44B00" w:rsidRPr="001252C2">
        <w:rPr>
          <w:rFonts w:ascii="DB Office" w:hAnsi="DB Office"/>
        </w:rPr>
        <w:t>R</w:t>
      </w:r>
      <w:r w:rsidR="0016345A">
        <w:rPr>
          <w:rFonts w:ascii="DB Office" w:hAnsi="DB Office"/>
        </w:rPr>
        <w:t>egel</w:t>
      </w:r>
      <w:r w:rsidR="00E44B00" w:rsidRPr="001252C2">
        <w:rPr>
          <w:rFonts w:ascii="DB Office" w:hAnsi="DB Office"/>
        </w:rPr>
        <w:t xml:space="preserve"> 1. Schultag </w:t>
      </w:r>
      <w:r w:rsidR="00E44B00">
        <w:rPr>
          <w:rFonts w:ascii="DB Office" w:hAnsi="DB Office"/>
        </w:rPr>
        <w:t xml:space="preserve">nach den </w:t>
      </w:r>
      <w:r w:rsidR="00E44B00" w:rsidRPr="001252C2">
        <w:rPr>
          <w:rFonts w:ascii="DB Office" w:hAnsi="DB Office"/>
        </w:rPr>
        <w:t xml:space="preserve">Sommerferien und 2. Sonntag im Dezember) </w:t>
      </w:r>
      <w:r w:rsidRPr="00222BC7">
        <w:rPr>
          <w:rFonts w:ascii="DB Office" w:hAnsi="DB Office"/>
        </w:rPr>
        <w:t>möglich. Die</w:t>
      </w:r>
      <w:r w:rsidR="00E25026">
        <w:rPr>
          <w:rFonts w:ascii="DB Office" w:hAnsi="DB Office"/>
        </w:rPr>
        <w:t xml:space="preserve"> </w:t>
      </w:r>
      <w:r w:rsidRPr="00222BC7">
        <w:rPr>
          <w:rFonts w:ascii="DB Office" w:hAnsi="DB Office"/>
        </w:rPr>
        <w:t>Antrag</w:t>
      </w:r>
      <w:r w:rsidR="00950988">
        <w:rPr>
          <w:rFonts w:ascii="DB Office" w:hAnsi="DB Office"/>
        </w:rPr>
        <w:t>stellung bei der zuständigen Genehmigungsb</w:t>
      </w:r>
      <w:r w:rsidRPr="00222BC7">
        <w:rPr>
          <w:rFonts w:ascii="DB Office" w:hAnsi="DB Office"/>
        </w:rPr>
        <w:t xml:space="preserve">ehörde </w:t>
      </w:r>
      <w:r w:rsidR="006C753C">
        <w:rPr>
          <w:rFonts w:ascii="DB Office" w:hAnsi="DB Office"/>
        </w:rPr>
        <w:t xml:space="preserve">erfolgt </w:t>
      </w:r>
      <w:r w:rsidRPr="00222BC7">
        <w:rPr>
          <w:rFonts w:ascii="DB Office" w:hAnsi="DB Office"/>
        </w:rPr>
        <w:t xml:space="preserve">ausschließlich </w:t>
      </w:r>
      <w:r w:rsidR="006C753C">
        <w:rPr>
          <w:rFonts w:ascii="DB Office" w:hAnsi="DB Office"/>
        </w:rPr>
        <w:t>durch</w:t>
      </w:r>
      <w:r w:rsidRPr="00222BC7">
        <w:rPr>
          <w:rFonts w:ascii="DB Office" w:hAnsi="DB Office"/>
        </w:rPr>
        <w:t xml:space="preserve"> </w:t>
      </w:r>
      <w:r w:rsidR="00950988">
        <w:rPr>
          <w:rFonts w:ascii="DB Office" w:hAnsi="DB Office"/>
        </w:rPr>
        <w:t>das</w:t>
      </w:r>
      <w:r w:rsidR="00871A9B">
        <w:rPr>
          <w:rFonts w:ascii="DB Office" w:hAnsi="DB Office"/>
        </w:rPr>
        <w:t xml:space="preserve"> </w:t>
      </w:r>
      <w:r w:rsidR="00385D0F">
        <w:rPr>
          <w:rFonts w:ascii="DB Office" w:hAnsi="DB Office"/>
        </w:rPr>
        <w:t>Verkehrsunternehmen</w:t>
      </w:r>
      <w:r w:rsidRPr="00222BC7">
        <w:rPr>
          <w:rFonts w:ascii="DB Office" w:hAnsi="DB Office"/>
        </w:rPr>
        <w:t xml:space="preserve">. </w:t>
      </w:r>
      <w:r w:rsidR="00871A9B">
        <w:rPr>
          <w:rFonts w:ascii="DB Office" w:hAnsi="DB Office"/>
        </w:rPr>
        <w:t>D</w:t>
      </w:r>
      <w:r w:rsidR="006C753C">
        <w:rPr>
          <w:rFonts w:ascii="DB Office" w:hAnsi="DB Office"/>
        </w:rPr>
        <w:t xml:space="preserve">ie </w:t>
      </w:r>
      <w:r w:rsidR="006C753C" w:rsidRPr="008303F4">
        <w:rPr>
          <w:rFonts w:ascii="DB Office" w:hAnsi="DB Office"/>
        </w:rPr>
        <w:t>Kosten</w:t>
      </w:r>
      <w:r w:rsidR="00871A9B">
        <w:rPr>
          <w:rFonts w:ascii="DB Office" w:hAnsi="DB Office"/>
        </w:rPr>
        <w:t xml:space="preserve"> (Gebühren)</w:t>
      </w:r>
      <w:r w:rsidR="00EF2D65">
        <w:rPr>
          <w:rFonts w:ascii="DB Office" w:hAnsi="DB Office"/>
        </w:rPr>
        <w:t>,</w:t>
      </w:r>
      <w:r w:rsidR="006C753C">
        <w:rPr>
          <w:rFonts w:ascii="DB Office" w:hAnsi="DB Office"/>
        </w:rPr>
        <w:t xml:space="preserve"> die </w:t>
      </w:r>
      <w:r w:rsidR="000214D4">
        <w:rPr>
          <w:rFonts w:ascii="DB Office" w:hAnsi="DB Office"/>
        </w:rPr>
        <w:t xml:space="preserve">für </w:t>
      </w:r>
      <w:r w:rsidR="006A2601">
        <w:rPr>
          <w:rFonts w:ascii="DB Office" w:hAnsi="DB Office"/>
        </w:rPr>
        <w:t>die</w:t>
      </w:r>
      <w:r w:rsidR="006C753C">
        <w:rPr>
          <w:rFonts w:ascii="DB Office" w:hAnsi="DB Office"/>
        </w:rPr>
        <w:t xml:space="preserve"> Beantragung der</w:t>
      </w:r>
      <w:r w:rsidR="006B10A9">
        <w:rPr>
          <w:rFonts w:ascii="DB Office" w:hAnsi="DB Office"/>
        </w:rPr>
        <w:t xml:space="preserve"> </w:t>
      </w:r>
      <w:r w:rsidR="006B10A9" w:rsidRPr="00871A9B">
        <w:rPr>
          <w:rFonts w:ascii="DB Office" w:hAnsi="DB Office"/>
        </w:rPr>
        <w:t>Liniengenehmigung</w:t>
      </w:r>
      <w:r w:rsidR="006C753C" w:rsidRPr="00871A9B">
        <w:rPr>
          <w:rFonts w:ascii="DB Office" w:hAnsi="DB Office"/>
        </w:rPr>
        <w:t>en</w:t>
      </w:r>
      <w:r w:rsidR="006C753C">
        <w:rPr>
          <w:rFonts w:ascii="DB Office" w:hAnsi="DB Office"/>
        </w:rPr>
        <w:t xml:space="preserve"> </w:t>
      </w:r>
      <w:r w:rsidR="005E34F4">
        <w:rPr>
          <w:rFonts w:ascii="DB Office" w:hAnsi="DB Office"/>
        </w:rPr>
        <w:t>entstehen</w:t>
      </w:r>
      <w:r w:rsidR="00871A9B">
        <w:rPr>
          <w:rFonts w:ascii="DB Office" w:hAnsi="DB Office"/>
        </w:rPr>
        <w:t xml:space="preserve">, trägt der </w:t>
      </w:r>
      <w:r w:rsidR="000F2008">
        <w:rPr>
          <w:rFonts w:ascii="DB Office" w:hAnsi="DB Office"/>
        </w:rPr>
        <w:t>BürgerBusverein</w:t>
      </w:r>
      <w:r w:rsidR="005E34F4">
        <w:rPr>
          <w:rFonts w:ascii="DB Office" w:hAnsi="DB Office"/>
        </w:rPr>
        <w:t>.</w:t>
      </w:r>
    </w:p>
    <w:p w14:paraId="3895083D" w14:textId="77777777" w:rsidR="00A00D9F" w:rsidRDefault="00A201F0" w:rsidP="00263AD8">
      <w:pPr>
        <w:pStyle w:val="Textkrper-Zeileneinzug"/>
        <w:numPr>
          <w:ilvl w:val="0"/>
          <w:numId w:val="2"/>
        </w:numPr>
        <w:tabs>
          <w:tab w:val="clear" w:pos="0"/>
          <w:tab w:val="clear" w:pos="720"/>
          <w:tab w:val="clear" w:pos="793"/>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D</w:t>
      </w:r>
      <w:r w:rsidR="00A228FF" w:rsidRPr="001252C2">
        <w:rPr>
          <w:rFonts w:ascii="DB Office" w:hAnsi="DB Office"/>
        </w:rPr>
        <w:t xml:space="preserve">ie Fahrplandaten </w:t>
      </w:r>
      <w:r>
        <w:rPr>
          <w:rFonts w:ascii="DB Office" w:hAnsi="DB Office"/>
        </w:rPr>
        <w:t xml:space="preserve">müssen </w:t>
      </w:r>
      <w:r w:rsidR="00871A9B">
        <w:rPr>
          <w:rFonts w:ascii="DB Office" w:hAnsi="DB Office"/>
        </w:rPr>
        <w:t xml:space="preserve">dem </w:t>
      </w:r>
      <w:r w:rsidR="00385D0F">
        <w:rPr>
          <w:rFonts w:ascii="DB Office" w:hAnsi="DB Office"/>
        </w:rPr>
        <w:t>Verkehrsunternehmen</w:t>
      </w:r>
      <w:r w:rsidR="00871A9B">
        <w:rPr>
          <w:rFonts w:ascii="DB Office" w:hAnsi="DB Office"/>
        </w:rPr>
        <w:t xml:space="preserve"> </w:t>
      </w:r>
      <w:r w:rsidR="00586EB3">
        <w:rPr>
          <w:rFonts w:ascii="DB Office" w:hAnsi="DB Office"/>
        </w:rPr>
        <w:t xml:space="preserve">spätestens </w:t>
      </w:r>
      <w:r>
        <w:rPr>
          <w:rFonts w:ascii="DB Office" w:hAnsi="DB Office"/>
        </w:rPr>
        <w:t xml:space="preserve">drei Monate </w:t>
      </w:r>
      <w:r w:rsidR="00A228FF" w:rsidRPr="001252C2">
        <w:rPr>
          <w:rFonts w:ascii="DB Office" w:hAnsi="DB Office"/>
        </w:rPr>
        <w:t>vor der geplanten Umsetzung vorliegen.</w:t>
      </w:r>
    </w:p>
    <w:p w14:paraId="4869D464" w14:textId="77777777" w:rsidR="00537268" w:rsidRPr="001252C2" w:rsidRDefault="001466C2" w:rsidP="00263AD8">
      <w:pPr>
        <w:pStyle w:val="Textkrper-Zeileneinzug"/>
        <w:numPr>
          <w:ilvl w:val="0"/>
          <w:numId w:val="2"/>
        </w:numPr>
        <w:tabs>
          <w:tab w:val="clear" w:pos="0"/>
          <w:tab w:val="clear" w:pos="720"/>
          <w:tab w:val="clear" w:pos="793"/>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D</w:t>
      </w:r>
      <w:r w:rsidR="00537268">
        <w:rPr>
          <w:rFonts w:ascii="DB Office" w:hAnsi="DB Office"/>
        </w:rPr>
        <w:t xml:space="preserve">er </w:t>
      </w:r>
      <w:r w:rsidR="000F2008">
        <w:rPr>
          <w:rFonts w:ascii="DB Office" w:hAnsi="DB Office"/>
        </w:rPr>
        <w:t>BürgerBusverein</w:t>
      </w:r>
      <w:r w:rsidR="00537268">
        <w:rPr>
          <w:rFonts w:ascii="DB Office" w:hAnsi="DB Office"/>
        </w:rPr>
        <w:t xml:space="preserve"> übermittelt dem </w:t>
      </w:r>
      <w:r w:rsidR="00385D0F">
        <w:rPr>
          <w:rFonts w:ascii="DB Office" w:hAnsi="DB Office"/>
        </w:rPr>
        <w:t>Verkehrsunternehmen</w:t>
      </w:r>
      <w:r w:rsidR="00871A9B">
        <w:rPr>
          <w:rFonts w:ascii="DB Office" w:hAnsi="DB Office"/>
        </w:rPr>
        <w:t xml:space="preserve"> </w:t>
      </w:r>
      <w:r w:rsidR="00537268">
        <w:rPr>
          <w:rFonts w:ascii="DB Office" w:hAnsi="DB Office"/>
        </w:rPr>
        <w:t xml:space="preserve">nach jeder Fahrplanänderung die </w:t>
      </w:r>
      <w:r w:rsidR="0023140A">
        <w:rPr>
          <w:rFonts w:ascii="DB Office" w:hAnsi="DB Office"/>
        </w:rPr>
        <w:t>Summe der aktuellen Jahresfahrplankilometer</w:t>
      </w:r>
      <w:r w:rsidR="008303F4">
        <w:rPr>
          <w:rFonts w:ascii="DB Office" w:hAnsi="DB Office"/>
        </w:rPr>
        <w:t>.</w:t>
      </w:r>
    </w:p>
    <w:p w14:paraId="1F05DE11" w14:textId="641EB8A8" w:rsidR="006B10A9" w:rsidRDefault="002B46FD" w:rsidP="00263AD8">
      <w:pPr>
        <w:pStyle w:val="Textkrper"/>
        <w:numPr>
          <w:ilvl w:val="0"/>
          <w:numId w:val="2"/>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Der</w:t>
      </w:r>
      <w:r>
        <w:rPr>
          <w:rFonts w:ascii="DB Office" w:hAnsi="DB Office"/>
        </w:rPr>
        <w:t xml:space="preserve"> Druck der </w:t>
      </w:r>
      <w:r w:rsidR="006B10A9" w:rsidRPr="006C6BCC">
        <w:rPr>
          <w:rFonts w:ascii="DB Office" w:hAnsi="DB Office"/>
        </w:rPr>
        <w:t>Faltfahrpläne im Rahmen</w:t>
      </w:r>
      <w:r w:rsidR="006B10A9" w:rsidRPr="00222BC7">
        <w:rPr>
          <w:rFonts w:ascii="DB Office" w:hAnsi="DB Office"/>
        </w:rPr>
        <w:t xml:space="preserve"> der turnusgemäßen Fahrplanwechsel</w:t>
      </w:r>
      <w:r>
        <w:rPr>
          <w:rFonts w:ascii="DB Office" w:hAnsi="DB Office"/>
        </w:rPr>
        <w:t xml:space="preserve"> erfolgt durch die VBN-GmbH.</w:t>
      </w:r>
      <w:r>
        <w:rPr>
          <w:rFonts w:ascii="DB Office" w:hAnsi="DB Office"/>
        </w:rPr>
        <w:t xml:space="preserve"> Die Kosten </w:t>
      </w:r>
      <w:r w:rsidR="00950988">
        <w:rPr>
          <w:rFonts w:ascii="DB Office" w:hAnsi="DB Office"/>
        </w:rPr>
        <w:t xml:space="preserve">hierfür trägt </w:t>
      </w:r>
      <w:r w:rsidR="00073005">
        <w:rPr>
          <w:rFonts w:ascii="DB Office" w:hAnsi="DB Office"/>
        </w:rPr>
        <w:t>d</w:t>
      </w:r>
      <w:r>
        <w:rPr>
          <w:rFonts w:ascii="DB Office" w:hAnsi="DB Office"/>
        </w:rPr>
        <w:t>ie VBN GmbH.</w:t>
      </w:r>
      <w:r w:rsidDel="002B46FD">
        <w:rPr>
          <w:rFonts w:ascii="DB Office" w:hAnsi="DB Office"/>
        </w:rPr>
        <w:t xml:space="preserve"> </w:t>
      </w:r>
      <w:r w:rsidR="00950988">
        <w:rPr>
          <w:rFonts w:ascii="DB Office" w:hAnsi="DB Office"/>
        </w:rPr>
        <w:t xml:space="preserve"> </w:t>
      </w:r>
    </w:p>
    <w:p w14:paraId="3F24EE92" w14:textId="77777777" w:rsidR="00A228FF" w:rsidRDefault="00B74EEC" w:rsidP="00263AD8">
      <w:pPr>
        <w:pStyle w:val="Textkrper"/>
        <w:numPr>
          <w:ilvl w:val="0"/>
          <w:numId w:val="2"/>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 xml:space="preserve">Bei fristgerechter Fahrplandatenlieferung gemäß Absatz 1 und 2 stellt </w:t>
      </w:r>
      <w:r w:rsidR="00950988">
        <w:rPr>
          <w:rFonts w:ascii="DB Office" w:hAnsi="DB Office"/>
        </w:rPr>
        <w:t>das</w:t>
      </w:r>
      <w:r w:rsidR="00D10B5C">
        <w:rPr>
          <w:rFonts w:ascii="DB Office" w:hAnsi="DB Office"/>
        </w:rPr>
        <w:t xml:space="preserve"> </w:t>
      </w:r>
      <w:r w:rsidR="00385D0F">
        <w:rPr>
          <w:rFonts w:ascii="DB Office" w:hAnsi="DB Office"/>
        </w:rPr>
        <w:t>Verkehrsunternehmen</w:t>
      </w:r>
      <w:r w:rsidR="00D10B5C">
        <w:rPr>
          <w:rFonts w:ascii="DB Office" w:hAnsi="DB Office"/>
        </w:rPr>
        <w:t xml:space="preserve"> </w:t>
      </w:r>
      <w:r w:rsidR="00A228FF">
        <w:rPr>
          <w:rFonts w:ascii="DB Office" w:hAnsi="DB Office"/>
        </w:rPr>
        <w:t>die Veröffentlichung der Fahrpläne im VBN-Fahrplanbuch</w:t>
      </w:r>
      <w:r w:rsidR="00596444">
        <w:rPr>
          <w:rFonts w:ascii="DB Office" w:hAnsi="DB Office"/>
        </w:rPr>
        <w:t xml:space="preserve"> </w:t>
      </w:r>
      <w:r w:rsidR="00A228FF">
        <w:rPr>
          <w:rFonts w:ascii="DB Office" w:hAnsi="DB Office"/>
        </w:rPr>
        <w:t>sowie in der elektronischen Fahrplanauskunft sicher.</w:t>
      </w:r>
    </w:p>
    <w:p w14:paraId="06E119F4" w14:textId="77777777" w:rsidR="00897319" w:rsidRDefault="00897319" w:rsidP="00897319">
      <w:pPr>
        <w:pStyle w:val="Textkrper"/>
        <w:numPr>
          <w:ilvl w:val="0"/>
          <w:numId w:val="2"/>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 xml:space="preserve">Der </w:t>
      </w:r>
      <w:r w:rsidR="000F2008">
        <w:rPr>
          <w:rFonts w:ascii="DB Office" w:hAnsi="DB Office"/>
        </w:rPr>
        <w:t>BürgerBusverein</w:t>
      </w:r>
      <w:r>
        <w:rPr>
          <w:rFonts w:ascii="DB Office" w:hAnsi="DB Office"/>
        </w:rPr>
        <w:t xml:space="preserve"> </w:t>
      </w:r>
      <w:r w:rsidR="006F0EA5">
        <w:rPr>
          <w:rFonts w:ascii="DB Office" w:hAnsi="DB Office"/>
        </w:rPr>
        <w:t xml:space="preserve">strebt die Einrichtung </w:t>
      </w:r>
      <w:r>
        <w:rPr>
          <w:rFonts w:ascii="DB Office" w:hAnsi="DB Office"/>
        </w:rPr>
        <w:t>eine</w:t>
      </w:r>
      <w:r w:rsidR="006F0EA5">
        <w:rPr>
          <w:rFonts w:ascii="DB Office" w:hAnsi="DB Office"/>
        </w:rPr>
        <w:t>r</w:t>
      </w:r>
      <w:r>
        <w:rPr>
          <w:rFonts w:ascii="DB Office" w:hAnsi="DB Office"/>
        </w:rPr>
        <w:t xml:space="preserve"> Internetpräsenz </w:t>
      </w:r>
      <w:r w:rsidR="006F0EA5">
        <w:rPr>
          <w:rFonts w:ascii="DB Office" w:hAnsi="DB Office"/>
        </w:rPr>
        <w:t>a</w:t>
      </w:r>
      <w:r>
        <w:rPr>
          <w:rFonts w:ascii="DB Office" w:hAnsi="DB Office"/>
        </w:rPr>
        <w:t>n. Aus Gründen der Vereinheitlichung soll diese unter der Adresse http://www.buergerbus-[</w:t>
      </w:r>
      <w:r w:rsidRPr="00753D8F">
        <w:rPr>
          <w:rFonts w:ascii="DB Office" w:hAnsi="DB Office"/>
          <w:i/>
        </w:rPr>
        <w:t>Name der Gemeinde</w:t>
      </w:r>
      <w:r>
        <w:rPr>
          <w:rFonts w:ascii="DB Office" w:hAnsi="DB Office"/>
        </w:rPr>
        <w:t>].de veröffentlicht werden.</w:t>
      </w:r>
    </w:p>
    <w:p w14:paraId="04AD60FD" w14:textId="77777777" w:rsidR="00D10B5C" w:rsidRDefault="00D10B5C" w:rsidP="00263AD8">
      <w:pPr>
        <w:pStyle w:val="Textkrper"/>
        <w:numPr>
          <w:ilvl w:val="0"/>
          <w:numId w:val="2"/>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222BC7">
        <w:rPr>
          <w:rFonts w:ascii="DB Office" w:hAnsi="DB Office"/>
        </w:rPr>
        <w:t xml:space="preserve">Marketingaktionen (Werbung, Presseerklärungen, Öffentlichkeitsarbeit) werden </w:t>
      </w:r>
      <w:r w:rsidR="008303F4">
        <w:rPr>
          <w:rFonts w:ascii="DB Office" w:hAnsi="DB Office"/>
        </w:rPr>
        <w:t xml:space="preserve">vom </w:t>
      </w:r>
      <w:r w:rsidR="00385D0F">
        <w:rPr>
          <w:rFonts w:ascii="DB Office" w:hAnsi="DB Office"/>
        </w:rPr>
        <w:t>Verkehrsunternehmen</w:t>
      </w:r>
      <w:r w:rsidR="008303F4">
        <w:rPr>
          <w:rFonts w:ascii="DB Office" w:hAnsi="DB Office"/>
        </w:rPr>
        <w:t xml:space="preserve"> und </w:t>
      </w:r>
      <w:r w:rsidR="000F2008">
        <w:rPr>
          <w:rFonts w:ascii="DB Office" w:hAnsi="DB Office"/>
        </w:rPr>
        <w:t>BürgerBusverein</w:t>
      </w:r>
      <w:r w:rsidR="008303F4">
        <w:rPr>
          <w:rFonts w:ascii="DB Office" w:hAnsi="DB Office"/>
        </w:rPr>
        <w:t xml:space="preserve"> </w:t>
      </w:r>
      <w:r w:rsidRPr="00222BC7">
        <w:rPr>
          <w:rFonts w:ascii="DB Office" w:hAnsi="DB Office"/>
        </w:rPr>
        <w:t>im gemeinsamen Einvernehmen durchgeführt.</w:t>
      </w:r>
    </w:p>
    <w:p w14:paraId="0A6E77FF" w14:textId="77777777" w:rsidR="00B34565" w:rsidRDefault="00B34565" w:rsidP="00C8259A">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firstLine="0"/>
        <w:jc w:val="both"/>
        <w:rPr>
          <w:rFonts w:ascii="DB Office" w:hAnsi="DB Office"/>
        </w:rPr>
      </w:pPr>
    </w:p>
    <w:p w14:paraId="4AFE19F3" w14:textId="77777777" w:rsidR="00E564C4" w:rsidRPr="00E477F6" w:rsidRDefault="00E564C4" w:rsidP="00E477F6">
      <w:pPr>
        <w:tabs>
          <w:tab w:val="left" w:pos="567"/>
          <w:tab w:val="left" w:pos="1134"/>
        </w:tabs>
        <w:spacing w:line="360" w:lineRule="auto"/>
        <w:jc w:val="center"/>
        <w:rPr>
          <w:b/>
          <w:bCs/>
          <w:sz w:val="26"/>
          <w:szCs w:val="26"/>
        </w:rPr>
      </w:pPr>
      <w:r w:rsidRPr="00E477F6">
        <w:rPr>
          <w:b/>
          <w:bCs/>
          <w:sz w:val="26"/>
          <w:szCs w:val="26"/>
        </w:rPr>
        <w:t xml:space="preserve">§ </w:t>
      </w:r>
      <w:r w:rsidR="00642557">
        <w:rPr>
          <w:b/>
          <w:bCs/>
          <w:sz w:val="26"/>
          <w:szCs w:val="26"/>
        </w:rPr>
        <w:t>5</w:t>
      </w:r>
      <w:r w:rsidRPr="00E477F6">
        <w:rPr>
          <w:b/>
          <w:bCs/>
          <w:sz w:val="26"/>
          <w:szCs w:val="26"/>
        </w:rPr>
        <w:t xml:space="preserve"> Tarif</w:t>
      </w:r>
    </w:p>
    <w:p w14:paraId="11364E7B" w14:textId="77777777" w:rsidR="00504058" w:rsidRDefault="00897319" w:rsidP="00A6533C">
      <w:pPr>
        <w:numPr>
          <w:ilvl w:val="0"/>
          <w:numId w:val="12"/>
        </w:numPr>
        <w:tabs>
          <w:tab w:val="left" w:pos="567"/>
          <w:tab w:val="left" w:pos="1134"/>
        </w:tabs>
        <w:spacing w:line="360" w:lineRule="auto"/>
        <w:ind w:left="567" w:hanging="567"/>
        <w:jc w:val="both"/>
        <w:rPr>
          <w:sz w:val="24"/>
        </w:rPr>
      </w:pPr>
      <w:r>
        <w:rPr>
          <w:sz w:val="24"/>
        </w:rPr>
        <w:t xml:space="preserve">Bei der Durchführung der in § 1 Abs. 1 genannten Verkehrsleistung </w:t>
      </w:r>
      <w:r w:rsidR="002A557C">
        <w:rPr>
          <w:sz w:val="24"/>
        </w:rPr>
        <w:t xml:space="preserve">wird </w:t>
      </w:r>
      <w:r w:rsidR="00504058" w:rsidRPr="00504058">
        <w:rPr>
          <w:sz w:val="24"/>
        </w:rPr>
        <w:t xml:space="preserve">der </w:t>
      </w:r>
      <w:r w:rsidR="0018350C">
        <w:rPr>
          <w:sz w:val="24"/>
        </w:rPr>
        <w:t xml:space="preserve">jeweils </w:t>
      </w:r>
      <w:r w:rsidR="004E535A">
        <w:rPr>
          <w:sz w:val="24"/>
        </w:rPr>
        <w:t>gültige</w:t>
      </w:r>
      <w:r w:rsidR="0018350C">
        <w:rPr>
          <w:sz w:val="24"/>
        </w:rPr>
        <w:t xml:space="preserve"> </w:t>
      </w:r>
      <w:r w:rsidR="00504058" w:rsidRPr="00504058">
        <w:rPr>
          <w:sz w:val="24"/>
        </w:rPr>
        <w:t xml:space="preserve">Tarif des Verkehrsverbundes Bremen/Niedersachsen (VBN-Tarif) </w:t>
      </w:r>
      <w:r w:rsidR="002A557C" w:rsidRPr="00504058">
        <w:rPr>
          <w:sz w:val="24"/>
        </w:rPr>
        <w:t>an</w:t>
      </w:r>
      <w:r w:rsidR="002A557C">
        <w:rPr>
          <w:sz w:val="24"/>
        </w:rPr>
        <w:t>ge</w:t>
      </w:r>
      <w:r w:rsidR="002A557C" w:rsidRPr="00504058">
        <w:rPr>
          <w:sz w:val="24"/>
        </w:rPr>
        <w:t>wend</w:t>
      </w:r>
      <w:r w:rsidR="002A557C">
        <w:rPr>
          <w:sz w:val="24"/>
        </w:rPr>
        <w:t xml:space="preserve">et </w:t>
      </w:r>
      <w:r w:rsidR="00A03082">
        <w:rPr>
          <w:sz w:val="24"/>
        </w:rPr>
        <w:t>(einsehbar unter www.</w:t>
      </w:r>
      <w:r w:rsidR="00684923">
        <w:rPr>
          <w:sz w:val="24"/>
        </w:rPr>
        <w:t>vbn.de</w:t>
      </w:r>
      <w:r w:rsidR="00A03082">
        <w:rPr>
          <w:sz w:val="24"/>
        </w:rPr>
        <w:t>)</w:t>
      </w:r>
      <w:r w:rsidR="00A03082" w:rsidRPr="00504058">
        <w:rPr>
          <w:sz w:val="24"/>
        </w:rPr>
        <w:t>.</w:t>
      </w:r>
    </w:p>
    <w:p w14:paraId="6B6D77EF" w14:textId="1D238596" w:rsidR="00504058" w:rsidRDefault="00504058" w:rsidP="00A6533C">
      <w:pPr>
        <w:numPr>
          <w:ilvl w:val="0"/>
          <w:numId w:val="12"/>
        </w:numPr>
        <w:tabs>
          <w:tab w:val="left" w:pos="567"/>
          <w:tab w:val="left" w:pos="1134"/>
        </w:tabs>
        <w:spacing w:line="360" w:lineRule="auto"/>
        <w:ind w:left="567" w:hanging="567"/>
        <w:jc w:val="both"/>
        <w:rPr>
          <w:sz w:val="24"/>
        </w:rPr>
      </w:pPr>
      <w:r w:rsidRPr="00504058">
        <w:rPr>
          <w:sz w:val="24"/>
        </w:rPr>
        <w:t xml:space="preserve">Der </w:t>
      </w:r>
      <w:r w:rsidR="000F2008">
        <w:rPr>
          <w:sz w:val="24"/>
        </w:rPr>
        <w:t>BürgerBusverein</w:t>
      </w:r>
      <w:r w:rsidRPr="00504058">
        <w:rPr>
          <w:sz w:val="24"/>
        </w:rPr>
        <w:t xml:space="preserve"> stellt sicher, dass das gesamte VBN-Ticketsortiment </w:t>
      </w:r>
      <w:r w:rsidR="00D8165B">
        <w:rPr>
          <w:sz w:val="24"/>
        </w:rPr>
        <w:t xml:space="preserve">gemäß der VBN-Tarifbestimmungen </w:t>
      </w:r>
      <w:r w:rsidRPr="00504058">
        <w:rPr>
          <w:sz w:val="24"/>
        </w:rPr>
        <w:t>vertrieben werden kann.</w:t>
      </w:r>
      <w:r w:rsidR="00562F36">
        <w:rPr>
          <w:sz w:val="24"/>
        </w:rPr>
        <w:t xml:space="preserve"> </w:t>
      </w:r>
      <w:r w:rsidR="00E95314">
        <w:rPr>
          <w:sz w:val="24"/>
        </w:rPr>
        <w:t>Die einzusetzende Vertriebstechnik ist zwischen dem Verkehrsunternehmen und dem BürgerBusverein abzustimmen.</w:t>
      </w:r>
    </w:p>
    <w:p w14:paraId="619EEEF4" w14:textId="77777777" w:rsidR="00E564C4" w:rsidRPr="00504058" w:rsidRDefault="00504058" w:rsidP="00A6533C">
      <w:pPr>
        <w:numPr>
          <w:ilvl w:val="0"/>
          <w:numId w:val="12"/>
        </w:numPr>
        <w:tabs>
          <w:tab w:val="left" w:pos="567"/>
          <w:tab w:val="left" w:pos="1134"/>
        </w:tabs>
        <w:spacing w:line="360" w:lineRule="auto"/>
        <w:ind w:left="567" w:hanging="567"/>
        <w:jc w:val="both"/>
        <w:rPr>
          <w:sz w:val="24"/>
        </w:rPr>
      </w:pPr>
      <w:r w:rsidRPr="00385D0F">
        <w:rPr>
          <w:sz w:val="24"/>
        </w:rPr>
        <w:t xml:space="preserve">Fahrgäste dürfen nur nach den jeweils gültigen Tarif- und Beförderungsbedingungen befördert werden. </w:t>
      </w:r>
    </w:p>
    <w:p w14:paraId="2941EC78" w14:textId="77777777" w:rsidR="002E4835" w:rsidRPr="00C8259A" w:rsidRDefault="002E4835" w:rsidP="00C8259A">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firstLine="0"/>
        <w:jc w:val="both"/>
        <w:rPr>
          <w:rFonts w:ascii="DB Office" w:hAnsi="DB Office"/>
        </w:rPr>
      </w:pPr>
    </w:p>
    <w:p w14:paraId="61198BA9" w14:textId="77777777" w:rsidR="006B10A9" w:rsidRPr="006B10A9" w:rsidRDefault="006B10A9" w:rsidP="00D25753">
      <w:pPr>
        <w:tabs>
          <w:tab w:val="left" w:pos="567"/>
          <w:tab w:val="left" w:pos="1134"/>
        </w:tabs>
        <w:spacing w:line="360" w:lineRule="auto"/>
        <w:jc w:val="center"/>
        <w:rPr>
          <w:b/>
          <w:bCs/>
          <w:sz w:val="26"/>
          <w:szCs w:val="26"/>
        </w:rPr>
      </w:pPr>
      <w:r w:rsidRPr="006B10A9">
        <w:rPr>
          <w:b/>
          <w:bCs/>
          <w:sz w:val="26"/>
          <w:szCs w:val="26"/>
        </w:rPr>
        <w:t xml:space="preserve">§ </w:t>
      </w:r>
      <w:r w:rsidR="00642557">
        <w:rPr>
          <w:b/>
          <w:bCs/>
          <w:sz w:val="26"/>
          <w:szCs w:val="26"/>
        </w:rPr>
        <w:t>6</w:t>
      </w:r>
      <w:r w:rsidRPr="006B10A9">
        <w:rPr>
          <w:b/>
          <w:bCs/>
          <w:sz w:val="26"/>
          <w:szCs w:val="26"/>
        </w:rPr>
        <w:t xml:space="preserve"> Haltestellen</w:t>
      </w:r>
    </w:p>
    <w:p w14:paraId="2C0FCAF5" w14:textId="77777777" w:rsidR="007C28E5" w:rsidRDefault="00FF7630" w:rsidP="00A6533C">
      <w:pPr>
        <w:pStyle w:val="Textkrper"/>
        <w:numPr>
          <w:ilvl w:val="0"/>
          <w:numId w:val="6"/>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40" w:hanging="540"/>
        <w:jc w:val="both"/>
        <w:rPr>
          <w:rFonts w:ascii="DB Office" w:hAnsi="DB Office"/>
        </w:rPr>
      </w:pPr>
      <w:r>
        <w:rPr>
          <w:rFonts w:ascii="DB Office" w:hAnsi="DB Office"/>
        </w:rPr>
        <w:t>D</w:t>
      </w:r>
      <w:r w:rsidR="002E6859">
        <w:rPr>
          <w:rFonts w:ascii="DB Office" w:hAnsi="DB Office"/>
        </w:rPr>
        <w:t>as</w:t>
      </w:r>
      <w:r>
        <w:rPr>
          <w:rFonts w:ascii="DB Office" w:hAnsi="DB Office"/>
        </w:rPr>
        <w:t xml:space="preserve"> </w:t>
      </w:r>
      <w:r w:rsidR="00385D0F">
        <w:rPr>
          <w:rFonts w:ascii="DB Office" w:hAnsi="DB Office"/>
        </w:rPr>
        <w:t>Verkehrsunternehmen</w:t>
      </w:r>
      <w:r w:rsidR="0061178B">
        <w:rPr>
          <w:rFonts w:ascii="DB Office" w:hAnsi="DB Office"/>
        </w:rPr>
        <w:t xml:space="preserve"> ist für die </w:t>
      </w:r>
      <w:r w:rsidR="0061178B" w:rsidRPr="004179D7">
        <w:rPr>
          <w:rFonts w:ascii="DB Office" w:hAnsi="DB Office"/>
        </w:rPr>
        <w:t>Neueinrichtung und Ausrüstung der Haltestellen</w:t>
      </w:r>
      <w:r w:rsidR="0061178B">
        <w:rPr>
          <w:rFonts w:ascii="DB Office" w:hAnsi="DB Office"/>
        </w:rPr>
        <w:t xml:space="preserve"> der unter §</w:t>
      </w:r>
      <w:r w:rsidR="000B79B4">
        <w:rPr>
          <w:rFonts w:ascii="DB Office" w:hAnsi="DB Office"/>
        </w:rPr>
        <w:t xml:space="preserve"> </w:t>
      </w:r>
      <w:r w:rsidR="0061178B">
        <w:rPr>
          <w:rFonts w:ascii="DB Office" w:hAnsi="DB Office"/>
        </w:rPr>
        <w:t xml:space="preserve">1 </w:t>
      </w:r>
      <w:r w:rsidR="006748F8">
        <w:rPr>
          <w:rFonts w:ascii="DB Office" w:hAnsi="DB Office"/>
        </w:rPr>
        <w:t xml:space="preserve">Abs. 1 </w:t>
      </w:r>
      <w:r w:rsidR="0061178B">
        <w:rPr>
          <w:rFonts w:ascii="DB Office" w:hAnsi="DB Office"/>
        </w:rPr>
        <w:t>genan</w:t>
      </w:r>
      <w:r w:rsidR="00263AD8">
        <w:rPr>
          <w:rFonts w:ascii="DB Office" w:hAnsi="DB Office"/>
        </w:rPr>
        <w:t>n</w:t>
      </w:r>
      <w:r w:rsidR="0061178B">
        <w:rPr>
          <w:rFonts w:ascii="DB Office" w:hAnsi="DB Office"/>
        </w:rPr>
        <w:t>ten Linie</w:t>
      </w:r>
      <w:r w:rsidR="000B79B4">
        <w:rPr>
          <w:rFonts w:ascii="DB Office" w:hAnsi="DB Office"/>
        </w:rPr>
        <w:t>(n)</w:t>
      </w:r>
      <w:r w:rsidR="0061178B">
        <w:rPr>
          <w:rFonts w:ascii="DB Office" w:hAnsi="DB Office"/>
        </w:rPr>
        <w:t xml:space="preserve"> zuständig</w:t>
      </w:r>
      <w:r w:rsidR="00FF389E">
        <w:rPr>
          <w:rFonts w:ascii="DB Office" w:hAnsi="DB Office"/>
        </w:rPr>
        <w:t>.</w:t>
      </w:r>
      <w:r w:rsidR="0061178B">
        <w:rPr>
          <w:rFonts w:ascii="DB Office" w:hAnsi="DB Office"/>
        </w:rPr>
        <w:t xml:space="preserve"> </w:t>
      </w:r>
      <w:r w:rsidR="00FF389E">
        <w:rPr>
          <w:rFonts w:ascii="DB Office" w:hAnsi="DB Office"/>
        </w:rPr>
        <w:t>D</w:t>
      </w:r>
      <w:r w:rsidR="0061178B">
        <w:rPr>
          <w:rFonts w:ascii="DB Office" w:hAnsi="DB Office"/>
        </w:rPr>
        <w:t xml:space="preserve">ie </w:t>
      </w:r>
      <w:r w:rsidR="00897319">
        <w:rPr>
          <w:rFonts w:ascii="DB Office" w:hAnsi="DB Office"/>
        </w:rPr>
        <w:t>Kosten</w:t>
      </w:r>
      <w:r w:rsidR="0061178B">
        <w:rPr>
          <w:rFonts w:ascii="DB Office" w:hAnsi="DB Office"/>
        </w:rPr>
        <w:t xml:space="preserve"> hierfür </w:t>
      </w:r>
      <w:r w:rsidR="00A03082">
        <w:rPr>
          <w:rFonts w:ascii="DB Office" w:hAnsi="DB Office"/>
        </w:rPr>
        <w:t xml:space="preserve">trägt der </w:t>
      </w:r>
      <w:r w:rsidR="000F2008">
        <w:rPr>
          <w:rFonts w:ascii="DB Office" w:hAnsi="DB Office"/>
        </w:rPr>
        <w:t>BürgerBusverein</w:t>
      </w:r>
      <w:r w:rsidR="00A03082">
        <w:rPr>
          <w:rFonts w:ascii="DB Office" w:hAnsi="DB Office"/>
        </w:rPr>
        <w:t xml:space="preserve">. </w:t>
      </w:r>
      <w:r w:rsidR="00744B33">
        <w:rPr>
          <w:rFonts w:ascii="DB Office" w:hAnsi="DB Office"/>
        </w:rPr>
        <w:t xml:space="preserve">Es obliegt dem </w:t>
      </w:r>
      <w:r w:rsidR="000F2008">
        <w:rPr>
          <w:rFonts w:ascii="DB Office" w:hAnsi="DB Office"/>
        </w:rPr>
        <w:t>BürgerBusverein</w:t>
      </w:r>
      <w:r w:rsidR="00744B33">
        <w:rPr>
          <w:rFonts w:ascii="DB Office" w:hAnsi="DB Office"/>
        </w:rPr>
        <w:t xml:space="preserve"> einen Fördermittelantrag </w:t>
      </w:r>
      <w:r w:rsidR="00515D4B">
        <w:rPr>
          <w:rFonts w:ascii="DB Office" w:hAnsi="DB Office"/>
        </w:rPr>
        <w:t xml:space="preserve">für die Einrichtung neuer Haltestellen </w:t>
      </w:r>
      <w:r w:rsidR="00744B33">
        <w:rPr>
          <w:rFonts w:ascii="DB Office" w:hAnsi="DB Office"/>
        </w:rPr>
        <w:t>beim ZVBN einzureichen</w:t>
      </w:r>
      <w:r w:rsidR="00110BB6">
        <w:rPr>
          <w:rStyle w:val="Funotenzeichen"/>
          <w:rFonts w:ascii="DB Office" w:hAnsi="DB Office"/>
        </w:rPr>
        <w:footnoteReference w:id="2"/>
      </w:r>
      <w:r w:rsidR="00BD2C03">
        <w:rPr>
          <w:rFonts w:ascii="DB Office" w:hAnsi="DB Office"/>
        </w:rPr>
        <w:t xml:space="preserve">. </w:t>
      </w:r>
      <w:r w:rsidR="00B74EEC">
        <w:rPr>
          <w:rFonts w:ascii="DB Office" w:hAnsi="DB Office"/>
        </w:rPr>
        <w:t xml:space="preserve">Hiervon ausgenommen sind Haltestellen, die </w:t>
      </w:r>
      <w:r w:rsidR="00263AD8">
        <w:rPr>
          <w:rFonts w:ascii="DB Office" w:hAnsi="DB Office"/>
        </w:rPr>
        <w:t xml:space="preserve">auch </w:t>
      </w:r>
      <w:r w:rsidR="00B74EEC">
        <w:rPr>
          <w:rFonts w:ascii="DB Office" w:hAnsi="DB Office"/>
        </w:rPr>
        <w:t xml:space="preserve">von </w:t>
      </w:r>
      <w:r w:rsidR="00263AD8">
        <w:rPr>
          <w:rFonts w:ascii="DB Office" w:hAnsi="DB Office"/>
        </w:rPr>
        <w:t xml:space="preserve">anderen Linien </w:t>
      </w:r>
      <w:r>
        <w:rPr>
          <w:rFonts w:ascii="DB Office" w:hAnsi="DB Office"/>
        </w:rPr>
        <w:t xml:space="preserve">des </w:t>
      </w:r>
      <w:r w:rsidR="00385D0F">
        <w:rPr>
          <w:rFonts w:ascii="DB Office" w:hAnsi="DB Office"/>
        </w:rPr>
        <w:t>Verkehrsunternehmen</w:t>
      </w:r>
      <w:r>
        <w:rPr>
          <w:rFonts w:ascii="DB Office" w:hAnsi="DB Office"/>
        </w:rPr>
        <w:t xml:space="preserve">s </w:t>
      </w:r>
      <w:r w:rsidR="0061178B">
        <w:rPr>
          <w:rFonts w:ascii="DB Office" w:hAnsi="DB Office"/>
        </w:rPr>
        <w:t>bedient werden.</w:t>
      </w:r>
      <w:r w:rsidR="007C28E5">
        <w:rPr>
          <w:rFonts w:ascii="DB Office" w:hAnsi="DB Office"/>
        </w:rPr>
        <w:t xml:space="preserve"> </w:t>
      </w:r>
    </w:p>
    <w:p w14:paraId="74E9D671" w14:textId="77777777" w:rsidR="00316E06" w:rsidRDefault="00316E06" w:rsidP="00A6533C">
      <w:pPr>
        <w:pStyle w:val="Textkrper"/>
        <w:numPr>
          <w:ilvl w:val="0"/>
          <w:numId w:val="6"/>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40" w:hanging="540"/>
        <w:jc w:val="both"/>
        <w:rPr>
          <w:rFonts w:ascii="DB Office" w:hAnsi="DB Office"/>
        </w:rPr>
      </w:pPr>
      <w:r>
        <w:rPr>
          <w:rFonts w:ascii="DB Office" w:hAnsi="DB Office"/>
        </w:rPr>
        <w:t xml:space="preserve">Das Haltestellenschild muss dem </w:t>
      </w:r>
      <w:r w:rsidR="0018350C">
        <w:rPr>
          <w:rFonts w:ascii="DB Office" w:hAnsi="DB Office"/>
        </w:rPr>
        <w:t xml:space="preserve">jeweils </w:t>
      </w:r>
      <w:r w:rsidR="004E535A">
        <w:rPr>
          <w:rFonts w:ascii="DB Office" w:hAnsi="DB Office"/>
        </w:rPr>
        <w:t>gültige</w:t>
      </w:r>
      <w:r w:rsidR="003B49E0">
        <w:rPr>
          <w:rFonts w:ascii="DB Office" w:hAnsi="DB Office"/>
        </w:rPr>
        <w:t>n</w:t>
      </w:r>
      <w:r w:rsidR="0018350C">
        <w:rPr>
          <w:rFonts w:ascii="DB Office" w:hAnsi="DB Office"/>
        </w:rPr>
        <w:t xml:space="preserve"> </w:t>
      </w:r>
      <w:r>
        <w:rPr>
          <w:rFonts w:ascii="DB Office" w:hAnsi="DB Office"/>
        </w:rPr>
        <w:t>VBN-Qualitätskonzept „Haltestellen“ entsprechen</w:t>
      </w:r>
      <w:r w:rsidR="00744B33">
        <w:rPr>
          <w:rFonts w:ascii="DB Office" w:hAnsi="DB Office"/>
        </w:rPr>
        <w:t xml:space="preserve"> (einsehbar unter www.</w:t>
      </w:r>
      <w:r w:rsidR="00FC3F85">
        <w:rPr>
          <w:rFonts w:ascii="DB Office" w:hAnsi="DB Office"/>
        </w:rPr>
        <w:t>vbn.de</w:t>
      </w:r>
      <w:r w:rsidR="00744B33">
        <w:rPr>
          <w:rFonts w:ascii="DB Office" w:hAnsi="DB Office"/>
        </w:rPr>
        <w:t>).</w:t>
      </w:r>
    </w:p>
    <w:p w14:paraId="49D4AB28" w14:textId="77777777" w:rsidR="006B10A9" w:rsidRDefault="0061178B" w:rsidP="00A6533C">
      <w:pPr>
        <w:pStyle w:val="Textkrper"/>
        <w:numPr>
          <w:ilvl w:val="0"/>
          <w:numId w:val="6"/>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40" w:hanging="540"/>
        <w:jc w:val="both"/>
        <w:rPr>
          <w:rFonts w:ascii="DB Office" w:hAnsi="DB Office"/>
        </w:rPr>
      </w:pPr>
      <w:r>
        <w:rPr>
          <w:rFonts w:ascii="DB Office" w:hAnsi="DB Office"/>
        </w:rPr>
        <w:t xml:space="preserve">Die </w:t>
      </w:r>
      <w:r w:rsidRPr="00316E06">
        <w:rPr>
          <w:rFonts w:ascii="DB Office" w:hAnsi="DB Office"/>
        </w:rPr>
        <w:t>Verteilung von Aushangfahrplänen</w:t>
      </w:r>
      <w:r>
        <w:rPr>
          <w:rFonts w:ascii="DB Office" w:hAnsi="DB Office"/>
        </w:rPr>
        <w:t xml:space="preserve"> für </w:t>
      </w:r>
      <w:r w:rsidR="00222BC7">
        <w:rPr>
          <w:rFonts w:ascii="DB Office" w:hAnsi="DB Office"/>
        </w:rPr>
        <w:t>Haltestellen</w:t>
      </w:r>
      <w:r w:rsidR="00A228FF">
        <w:rPr>
          <w:rFonts w:ascii="DB Office" w:hAnsi="DB Office"/>
        </w:rPr>
        <w:t xml:space="preserve"> d</w:t>
      </w:r>
      <w:r w:rsidR="00263AD8">
        <w:rPr>
          <w:rFonts w:ascii="DB Office" w:hAnsi="DB Office"/>
        </w:rPr>
        <w:t>er Bürger</w:t>
      </w:r>
      <w:r w:rsidR="00402499">
        <w:rPr>
          <w:rFonts w:ascii="DB Office" w:hAnsi="DB Office"/>
        </w:rPr>
        <w:t>B</w:t>
      </w:r>
      <w:r w:rsidR="00263AD8">
        <w:rPr>
          <w:rFonts w:ascii="DB Office" w:hAnsi="DB Office"/>
        </w:rPr>
        <w:t>uslinie</w:t>
      </w:r>
      <w:r w:rsidR="00263AD8" w:rsidRPr="005E1495">
        <w:rPr>
          <w:rFonts w:ascii="DB Office" w:hAnsi="DB Office"/>
        </w:rPr>
        <w:t>(n)</w:t>
      </w:r>
      <w:r w:rsidR="000C0CB7">
        <w:rPr>
          <w:rFonts w:ascii="DB Office" w:hAnsi="DB Office"/>
        </w:rPr>
        <w:t xml:space="preserve"> erfolgt </w:t>
      </w:r>
      <w:r w:rsidR="00161DC3">
        <w:rPr>
          <w:rFonts w:ascii="DB Office" w:hAnsi="DB Office"/>
        </w:rPr>
        <w:t xml:space="preserve">nach Absprache </w:t>
      </w:r>
      <w:r w:rsidR="000C0CB7">
        <w:rPr>
          <w:rFonts w:ascii="DB Office" w:hAnsi="DB Office"/>
        </w:rPr>
        <w:t xml:space="preserve">entweder durch </w:t>
      </w:r>
      <w:r w:rsidR="00222BC7">
        <w:rPr>
          <w:rFonts w:ascii="DB Office" w:hAnsi="DB Office"/>
        </w:rPr>
        <w:t>de</w:t>
      </w:r>
      <w:r w:rsidR="000C0CB7">
        <w:rPr>
          <w:rFonts w:ascii="DB Office" w:hAnsi="DB Office"/>
        </w:rPr>
        <w:t>n</w:t>
      </w:r>
      <w:r w:rsidR="00222BC7">
        <w:rPr>
          <w:rFonts w:ascii="DB Office" w:hAnsi="DB Office"/>
        </w:rPr>
        <w:t xml:space="preserve"> </w:t>
      </w:r>
      <w:r w:rsidR="000F2008">
        <w:rPr>
          <w:rFonts w:ascii="DB Office" w:hAnsi="DB Office"/>
        </w:rPr>
        <w:t>BürgerBusverein</w:t>
      </w:r>
      <w:r w:rsidR="00316E06">
        <w:rPr>
          <w:rFonts w:ascii="DB Office" w:hAnsi="DB Office"/>
        </w:rPr>
        <w:t xml:space="preserve"> </w:t>
      </w:r>
      <w:r w:rsidR="000C0CB7">
        <w:rPr>
          <w:rFonts w:ascii="DB Office" w:hAnsi="DB Office"/>
        </w:rPr>
        <w:t xml:space="preserve">selbst </w:t>
      </w:r>
      <w:r w:rsidR="00B74EEC">
        <w:rPr>
          <w:rFonts w:ascii="DB Office" w:hAnsi="DB Office"/>
        </w:rPr>
        <w:t xml:space="preserve">oder </w:t>
      </w:r>
      <w:r w:rsidR="00316E06">
        <w:rPr>
          <w:rFonts w:ascii="DB Office" w:hAnsi="DB Office"/>
        </w:rPr>
        <w:t xml:space="preserve">aber </w:t>
      </w:r>
      <w:r w:rsidR="002E6859">
        <w:rPr>
          <w:rFonts w:ascii="DB Office" w:hAnsi="DB Office"/>
        </w:rPr>
        <w:t>durch das</w:t>
      </w:r>
      <w:r w:rsidR="000C0CB7">
        <w:rPr>
          <w:rFonts w:ascii="DB Office" w:hAnsi="DB Office"/>
        </w:rPr>
        <w:t xml:space="preserve"> </w:t>
      </w:r>
      <w:r w:rsidR="00385D0F">
        <w:rPr>
          <w:rFonts w:ascii="DB Office" w:hAnsi="DB Office"/>
        </w:rPr>
        <w:t>Verkehrsunternehmen</w:t>
      </w:r>
      <w:r w:rsidR="000C0CB7">
        <w:rPr>
          <w:rFonts w:ascii="DB Office" w:hAnsi="DB Office"/>
        </w:rPr>
        <w:t xml:space="preserve">, wobei diesem die hierfür erforderlichen Aufwendungen vom </w:t>
      </w:r>
      <w:r w:rsidR="000F2008">
        <w:rPr>
          <w:rFonts w:ascii="DB Office" w:hAnsi="DB Office"/>
        </w:rPr>
        <w:t>BürgerBusverein</w:t>
      </w:r>
      <w:r w:rsidR="000C0CB7">
        <w:rPr>
          <w:rFonts w:ascii="DB Office" w:hAnsi="DB Office"/>
        </w:rPr>
        <w:t xml:space="preserve"> erstattet werden. </w:t>
      </w:r>
      <w:r w:rsidR="00FF389E">
        <w:rPr>
          <w:rFonts w:ascii="DB Office" w:hAnsi="DB Office"/>
        </w:rPr>
        <w:t xml:space="preserve">Die Erstellung und Verteilung von Aushangfahrplänen für Haltestellen, die von weiteren Linien </w:t>
      </w:r>
      <w:r w:rsidR="00316E06">
        <w:rPr>
          <w:rFonts w:ascii="DB Office" w:hAnsi="DB Office"/>
        </w:rPr>
        <w:t xml:space="preserve">des </w:t>
      </w:r>
      <w:r w:rsidR="00385D0F">
        <w:rPr>
          <w:rFonts w:ascii="DB Office" w:hAnsi="DB Office"/>
        </w:rPr>
        <w:t>Verkehrsunternehmen</w:t>
      </w:r>
      <w:r w:rsidR="00316E06">
        <w:rPr>
          <w:rFonts w:ascii="DB Office" w:hAnsi="DB Office"/>
        </w:rPr>
        <w:t xml:space="preserve">s </w:t>
      </w:r>
      <w:r w:rsidR="00FF389E">
        <w:rPr>
          <w:rFonts w:ascii="DB Office" w:hAnsi="DB Office"/>
        </w:rPr>
        <w:t>angefahren werden, erfolgt unentgeltlich</w:t>
      </w:r>
      <w:r w:rsidR="00A64E3B">
        <w:rPr>
          <w:rFonts w:ascii="DB Office" w:hAnsi="DB Office"/>
        </w:rPr>
        <w:t xml:space="preserve"> durch dieses</w:t>
      </w:r>
      <w:r w:rsidR="00FF389E">
        <w:rPr>
          <w:rFonts w:ascii="DB Office" w:hAnsi="DB Office"/>
        </w:rPr>
        <w:t>.</w:t>
      </w:r>
    </w:p>
    <w:p w14:paraId="7EB6EBFA" w14:textId="77777777" w:rsidR="00EF2D65" w:rsidRDefault="00EF2D65" w:rsidP="00EF2D65">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jc w:val="both"/>
        <w:rPr>
          <w:rFonts w:ascii="DB Office" w:hAnsi="DB Office"/>
        </w:rPr>
      </w:pPr>
    </w:p>
    <w:p w14:paraId="4A87DCD7" w14:textId="77777777" w:rsidR="00A00D9F" w:rsidRPr="00222BC7" w:rsidRDefault="00A00D9F">
      <w:pPr>
        <w:tabs>
          <w:tab w:val="left" w:pos="567"/>
          <w:tab w:val="left" w:pos="1134"/>
        </w:tabs>
        <w:spacing w:line="360" w:lineRule="auto"/>
        <w:ind w:left="567" w:hanging="567"/>
        <w:jc w:val="center"/>
        <w:rPr>
          <w:b/>
          <w:bCs/>
          <w:sz w:val="26"/>
          <w:szCs w:val="26"/>
        </w:rPr>
      </w:pPr>
      <w:r w:rsidRPr="00222BC7">
        <w:rPr>
          <w:b/>
          <w:bCs/>
          <w:sz w:val="26"/>
          <w:szCs w:val="26"/>
        </w:rPr>
        <w:t xml:space="preserve">§ </w:t>
      </w:r>
      <w:r w:rsidR="00642557">
        <w:rPr>
          <w:b/>
          <w:bCs/>
          <w:sz w:val="26"/>
          <w:szCs w:val="26"/>
        </w:rPr>
        <w:t>7</w:t>
      </w:r>
      <w:r w:rsidRPr="00222BC7">
        <w:rPr>
          <w:b/>
          <w:bCs/>
          <w:sz w:val="26"/>
          <w:szCs w:val="26"/>
        </w:rPr>
        <w:t xml:space="preserve"> Fahrpersonal</w:t>
      </w:r>
    </w:p>
    <w:p w14:paraId="59300A3B" w14:textId="77777777" w:rsidR="000C0CB7" w:rsidRPr="000C0CB7" w:rsidRDefault="00A00D9F" w:rsidP="000C0CB7">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pPr>
      <w:r w:rsidRPr="00222BC7">
        <w:rPr>
          <w:rFonts w:ascii="DB Office" w:hAnsi="DB Office"/>
        </w:rPr>
        <w:t xml:space="preserve">Der </w:t>
      </w:r>
      <w:r w:rsidR="000F2008">
        <w:rPr>
          <w:rFonts w:ascii="DB Office" w:hAnsi="DB Office"/>
        </w:rPr>
        <w:t>BürgerBusverein</w:t>
      </w:r>
      <w:r w:rsidR="006A3B25" w:rsidRPr="00222BC7">
        <w:rPr>
          <w:rFonts w:ascii="DB Office" w:hAnsi="DB Office"/>
        </w:rPr>
        <w:t xml:space="preserve"> </w:t>
      </w:r>
      <w:r w:rsidRPr="00222BC7">
        <w:rPr>
          <w:rFonts w:ascii="DB Office" w:hAnsi="DB Office"/>
        </w:rPr>
        <w:t>stellt die Einsatzbe</w:t>
      </w:r>
      <w:r w:rsidR="000C0CB7">
        <w:rPr>
          <w:rFonts w:ascii="DB Office" w:hAnsi="DB Office"/>
        </w:rPr>
        <w:t>reitschaft einer ausreichenden Anz</w:t>
      </w:r>
      <w:r w:rsidRPr="00222BC7">
        <w:rPr>
          <w:rFonts w:ascii="DB Office" w:hAnsi="DB Office"/>
        </w:rPr>
        <w:t>ahl von ehrenamtlich tätigen Fahrer/-innen sicher</w:t>
      </w:r>
      <w:r w:rsidR="00A64E3B">
        <w:rPr>
          <w:rFonts w:ascii="DB Office" w:hAnsi="DB Office"/>
        </w:rPr>
        <w:t>, damit die in § 1 Abs. 1 genannte Verkehrsleistung stets zuverlässig erbracht werden kann</w:t>
      </w:r>
      <w:r w:rsidRPr="00222BC7">
        <w:rPr>
          <w:rFonts w:ascii="DB Office" w:hAnsi="DB Office"/>
        </w:rPr>
        <w:t xml:space="preserve">. </w:t>
      </w:r>
    </w:p>
    <w:p w14:paraId="23056961" w14:textId="77777777" w:rsidR="000C0CB7" w:rsidRDefault="006A3B25" w:rsidP="000C0CB7">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pPr>
      <w:r w:rsidRPr="000C0CB7">
        <w:t xml:space="preserve">Der </w:t>
      </w:r>
      <w:r w:rsidR="000F2008">
        <w:t>BürgerBusverein</w:t>
      </w:r>
      <w:r w:rsidRPr="000C0CB7">
        <w:t xml:space="preserve"> verpflichtet sich, nur geeignete, den Anforderungen der </w:t>
      </w:r>
      <w:r w:rsidRPr="00A64E3B">
        <w:t>BOKraft</w:t>
      </w:r>
      <w:r w:rsidRPr="000C0CB7">
        <w:t xml:space="preserve"> entsprechende</w:t>
      </w:r>
      <w:r w:rsidRPr="006A3B25">
        <w:t xml:space="preserve"> </w:t>
      </w:r>
      <w:r w:rsidRPr="000C0CB7">
        <w:t xml:space="preserve">ehrenamtlich tätige Fahrer/-innen einzusetzen und diese im erforderlichen Umfang zu überwachen. </w:t>
      </w:r>
    </w:p>
    <w:p w14:paraId="21A86FF4" w14:textId="501E7774" w:rsidR="00A00D9F" w:rsidRDefault="00A0517B" w:rsidP="00C8259A">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8B0D01">
        <w:rPr>
          <w:rFonts w:ascii="DB Office" w:hAnsi="DB Office"/>
        </w:rPr>
        <w:t xml:space="preserve">Bei </w:t>
      </w:r>
      <w:r w:rsidR="00A00D9F" w:rsidRPr="008B0D01">
        <w:rPr>
          <w:rFonts w:ascii="DB Office" w:hAnsi="DB Office"/>
        </w:rPr>
        <w:t xml:space="preserve">Ein- und Austritt von Fahrern/innen </w:t>
      </w:r>
      <w:r w:rsidRPr="008B0D01">
        <w:rPr>
          <w:rFonts w:ascii="DB Office" w:hAnsi="DB Office"/>
        </w:rPr>
        <w:t xml:space="preserve">sendet </w:t>
      </w:r>
      <w:r w:rsidR="00A00D9F" w:rsidRPr="008B0D01">
        <w:rPr>
          <w:rFonts w:ascii="DB Office" w:hAnsi="DB Office"/>
        </w:rPr>
        <w:t xml:space="preserve">der </w:t>
      </w:r>
      <w:r w:rsidR="000F2008">
        <w:rPr>
          <w:rFonts w:ascii="DB Office" w:hAnsi="DB Office"/>
        </w:rPr>
        <w:t>BürgerBusverein</w:t>
      </w:r>
      <w:r w:rsidR="008B0D01" w:rsidRPr="008B0D01">
        <w:rPr>
          <w:rFonts w:ascii="DB Office" w:hAnsi="DB Office"/>
        </w:rPr>
        <w:t xml:space="preserve"> </w:t>
      </w:r>
      <w:r w:rsidR="00A00D9F" w:rsidRPr="008B0D01">
        <w:rPr>
          <w:rFonts w:ascii="DB Office" w:hAnsi="DB Office"/>
        </w:rPr>
        <w:t xml:space="preserve">umgehend </w:t>
      </w:r>
      <w:r w:rsidRPr="008B0D01">
        <w:rPr>
          <w:rFonts w:ascii="DB Office" w:hAnsi="DB Office"/>
        </w:rPr>
        <w:t xml:space="preserve">eine aktualisierte Fahrerliste </w:t>
      </w:r>
      <w:r w:rsidR="00A00D9F" w:rsidRPr="008B0D01">
        <w:rPr>
          <w:rFonts w:ascii="DB Office" w:hAnsi="DB Office"/>
        </w:rPr>
        <w:t xml:space="preserve">an </w:t>
      </w:r>
      <w:r w:rsidR="002E6859">
        <w:rPr>
          <w:rFonts w:ascii="DB Office" w:hAnsi="DB Office"/>
        </w:rPr>
        <w:t>das</w:t>
      </w:r>
      <w:r w:rsidR="00E25026">
        <w:rPr>
          <w:rFonts w:ascii="DB Office" w:hAnsi="DB Office"/>
        </w:rPr>
        <w:t xml:space="preserve"> Verkehrsunternehmen</w:t>
      </w:r>
      <w:r w:rsidR="00353ADD">
        <w:rPr>
          <w:rFonts w:ascii="DB Office" w:hAnsi="DB Office"/>
        </w:rPr>
        <w:t>.</w:t>
      </w:r>
      <w:r w:rsidR="00353ADD">
        <w:rPr>
          <w:rFonts w:ascii="DB Office" w:hAnsi="DB Office"/>
        </w:rPr>
        <w:t xml:space="preserve"> </w:t>
      </w:r>
    </w:p>
    <w:p w14:paraId="55DBA294" w14:textId="77777777" w:rsidR="00F622BE" w:rsidRPr="00F622BE" w:rsidRDefault="008B0D01" w:rsidP="00C8259A">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567"/>
        </w:tabs>
        <w:spacing w:line="360" w:lineRule="auto"/>
        <w:ind w:left="567" w:hanging="567"/>
        <w:jc w:val="both"/>
        <w:rPr>
          <w:rFonts w:ascii="DB Office" w:hAnsi="DB Office"/>
        </w:rPr>
      </w:pPr>
      <w:r>
        <w:t>All</w:t>
      </w:r>
      <w:r w:rsidR="000C0CB7" w:rsidRPr="00A64E3B">
        <w:rPr>
          <w:rFonts w:ascii="DB Office" w:hAnsi="DB Office"/>
        </w:rPr>
        <w:t xml:space="preserve">e </w:t>
      </w:r>
      <w:r w:rsidRPr="00A64E3B">
        <w:rPr>
          <w:rFonts w:ascii="DB Office" w:hAnsi="DB Office"/>
        </w:rPr>
        <w:t xml:space="preserve">Fahrer/-innen </w:t>
      </w:r>
      <w:r w:rsidR="00E84C06">
        <w:rPr>
          <w:rFonts w:ascii="DB Office" w:hAnsi="DB Office"/>
        </w:rPr>
        <w:t>werden</w:t>
      </w:r>
      <w:r w:rsidR="00E84C06" w:rsidRPr="00A64E3B">
        <w:rPr>
          <w:rFonts w:ascii="DB Office" w:hAnsi="DB Office"/>
        </w:rPr>
        <w:t xml:space="preserve"> </w:t>
      </w:r>
      <w:r w:rsidRPr="00A64E3B">
        <w:rPr>
          <w:rFonts w:ascii="DB Office" w:hAnsi="DB Office"/>
        </w:rPr>
        <w:t xml:space="preserve">vor dem ersten Einsatz </w:t>
      </w:r>
      <w:r w:rsidR="00E84C06">
        <w:rPr>
          <w:rFonts w:ascii="DB Office" w:hAnsi="DB Office"/>
        </w:rPr>
        <w:t>ge</w:t>
      </w:r>
      <w:r w:rsidR="000214D4" w:rsidRPr="00A64E3B">
        <w:rPr>
          <w:rFonts w:ascii="DB Office" w:hAnsi="DB Office"/>
        </w:rPr>
        <w:t>schul</w:t>
      </w:r>
      <w:r w:rsidR="00E84C06">
        <w:rPr>
          <w:rFonts w:ascii="DB Office" w:hAnsi="DB Office"/>
        </w:rPr>
        <w:t>t</w:t>
      </w:r>
      <w:r w:rsidR="000214D4" w:rsidRPr="00A64E3B">
        <w:rPr>
          <w:rFonts w:ascii="DB Office" w:hAnsi="DB Office"/>
        </w:rPr>
        <w:t xml:space="preserve"> und </w:t>
      </w:r>
      <w:r w:rsidR="00E84C06" w:rsidRPr="00A64E3B">
        <w:rPr>
          <w:rFonts w:ascii="DB Office" w:hAnsi="DB Office"/>
        </w:rPr>
        <w:t>ein</w:t>
      </w:r>
      <w:r w:rsidR="00E84C06">
        <w:rPr>
          <w:rFonts w:ascii="DB Office" w:hAnsi="DB Office"/>
        </w:rPr>
        <w:t>gew</w:t>
      </w:r>
      <w:r w:rsidR="00E84C06" w:rsidRPr="00A64E3B">
        <w:rPr>
          <w:rFonts w:ascii="DB Office" w:hAnsi="DB Office"/>
        </w:rPr>
        <w:t>i</w:t>
      </w:r>
      <w:r w:rsidR="00E84C06">
        <w:rPr>
          <w:rFonts w:ascii="DB Office" w:hAnsi="DB Office"/>
        </w:rPr>
        <w:t>e</w:t>
      </w:r>
      <w:r w:rsidR="00E84C06" w:rsidRPr="00A64E3B">
        <w:rPr>
          <w:rFonts w:ascii="DB Office" w:hAnsi="DB Office"/>
        </w:rPr>
        <w:t>sen</w:t>
      </w:r>
      <w:r w:rsidR="000214D4" w:rsidRPr="00A64E3B">
        <w:rPr>
          <w:rFonts w:ascii="DB Office" w:hAnsi="DB Office"/>
        </w:rPr>
        <w:t>.</w:t>
      </w:r>
      <w:r w:rsidRPr="00A64E3B">
        <w:rPr>
          <w:rFonts w:ascii="DB Office" w:hAnsi="DB Office"/>
        </w:rPr>
        <w:t xml:space="preserve"> </w:t>
      </w:r>
      <w:r w:rsidR="002E6859" w:rsidRPr="00A64E3B">
        <w:rPr>
          <w:rFonts w:ascii="DB Office" w:hAnsi="DB Office"/>
        </w:rPr>
        <w:t>Handelt es sich</w:t>
      </w:r>
      <w:r w:rsidRPr="00A64E3B">
        <w:rPr>
          <w:rFonts w:ascii="DB Office" w:hAnsi="DB Office"/>
        </w:rPr>
        <w:t xml:space="preserve"> </w:t>
      </w:r>
      <w:r w:rsidR="002E6859" w:rsidRPr="00A64E3B">
        <w:rPr>
          <w:rFonts w:ascii="DB Office" w:hAnsi="DB Office"/>
        </w:rPr>
        <w:t xml:space="preserve">um einen neu gegründeten </w:t>
      </w:r>
      <w:r w:rsidR="000F2008">
        <w:rPr>
          <w:rFonts w:ascii="DB Office" w:hAnsi="DB Office"/>
        </w:rPr>
        <w:t>BürgerBusverein</w:t>
      </w:r>
      <w:r w:rsidR="002E6859" w:rsidRPr="00A64E3B">
        <w:rPr>
          <w:rFonts w:ascii="DB Office" w:hAnsi="DB Office"/>
        </w:rPr>
        <w:t>,</w:t>
      </w:r>
      <w:r w:rsidRPr="00A64E3B">
        <w:rPr>
          <w:rFonts w:ascii="DB Office" w:hAnsi="DB Office"/>
        </w:rPr>
        <w:t xml:space="preserve"> </w:t>
      </w:r>
      <w:r w:rsidR="002E6859" w:rsidRPr="00A64E3B">
        <w:rPr>
          <w:rFonts w:ascii="DB Office" w:hAnsi="DB Office"/>
        </w:rPr>
        <w:t>übernimmt das</w:t>
      </w:r>
      <w:r w:rsidRPr="00A64E3B">
        <w:rPr>
          <w:rFonts w:ascii="DB Office" w:hAnsi="DB Office"/>
        </w:rPr>
        <w:t xml:space="preserve"> </w:t>
      </w:r>
      <w:r w:rsidR="00385D0F" w:rsidRPr="00A64E3B">
        <w:rPr>
          <w:rFonts w:ascii="DB Office" w:hAnsi="DB Office"/>
        </w:rPr>
        <w:t>Verkehrsunternehmen</w:t>
      </w:r>
      <w:r w:rsidRPr="00A64E3B">
        <w:rPr>
          <w:rFonts w:ascii="DB Office" w:hAnsi="DB Office"/>
        </w:rPr>
        <w:t xml:space="preserve"> die notwendigen ersten Schulungen (bspw. Tarif- und </w:t>
      </w:r>
      <w:r w:rsidR="00F622BE">
        <w:rPr>
          <w:rFonts w:ascii="DB Office" w:hAnsi="DB Office"/>
        </w:rPr>
        <w:t>Fahrscheind</w:t>
      </w:r>
      <w:r w:rsidRPr="00A64E3B">
        <w:rPr>
          <w:rFonts w:ascii="DB Office" w:hAnsi="DB Office"/>
        </w:rPr>
        <w:t xml:space="preserve">ruckerschulung, </w:t>
      </w:r>
      <w:r w:rsidR="00F622BE">
        <w:rPr>
          <w:rFonts w:ascii="DB Office" w:hAnsi="DB Office"/>
        </w:rPr>
        <w:t xml:space="preserve">Beförderungsbedingungen, </w:t>
      </w:r>
      <w:r w:rsidRPr="00A64E3B">
        <w:rPr>
          <w:rFonts w:ascii="DB Office" w:hAnsi="DB Office"/>
        </w:rPr>
        <w:t xml:space="preserve">StVO). </w:t>
      </w:r>
      <w:r w:rsidR="00FD1D5E" w:rsidRPr="0018350C">
        <w:rPr>
          <w:rFonts w:ascii="DB Office" w:hAnsi="DB Office"/>
        </w:rPr>
        <w:t>Hiernach sollen d</w:t>
      </w:r>
      <w:r w:rsidRPr="0018350C">
        <w:rPr>
          <w:rFonts w:ascii="DB Office" w:hAnsi="DB Office"/>
        </w:rPr>
        <w:t xml:space="preserve">ie Schulungen der </w:t>
      </w:r>
      <w:r w:rsidR="00FD1D5E" w:rsidRPr="0018350C">
        <w:rPr>
          <w:rFonts w:ascii="DB Office" w:hAnsi="DB Office"/>
        </w:rPr>
        <w:t xml:space="preserve">zukünftig </w:t>
      </w:r>
      <w:r w:rsidR="00C73051" w:rsidRPr="0018350C">
        <w:rPr>
          <w:rFonts w:ascii="DB Office" w:hAnsi="DB Office"/>
        </w:rPr>
        <w:t>erstmals</w:t>
      </w:r>
      <w:r w:rsidR="00FD1D5E" w:rsidRPr="0018350C">
        <w:rPr>
          <w:rFonts w:ascii="DB Office" w:hAnsi="DB Office"/>
        </w:rPr>
        <w:t xml:space="preserve"> ein</w:t>
      </w:r>
      <w:r w:rsidR="00C73051" w:rsidRPr="0018350C">
        <w:rPr>
          <w:rFonts w:ascii="DB Office" w:hAnsi="DB Office"/>
        </w:rPr>
        <w:t>zu</w:t>
      </w:r>
      <w:r w:rsidR="00FD1D5E" w:rsidRPr="0018350C">
        <w:rPr>
          <w:rFonts w:ascii="DB Office" w:hAnsi="DB Office"/>
        </w:rPr>
        <w:t>setzen</w:t>
      </w:r>
      <w:r w:rsidR="00C73051" w:rsidRPr="0018350C">
        <w:rPr>
          <w:rFonts w:ascii="DB Office" w:hAnsi="DB Office"/>
        </w:rPr>
        <w:t>den</w:t>
      </w:r>
      <w:r w:rsidR="00FD1D5E" w:rsidRPr="0018350C">
        <w:rPr>
          <w:rFonts w:ascii="DB Office" w:hAnsi="DB Office"/>
        </w:rPr>
        <w:t xml:space="preserve"> ehrenamtlichen</w:t>
      </w:r>
      <w:r w:rsidRPr="0018350C">
        <w:rPr>
          <w:rFonts w:ascii="DB Office" w:hAnsi="DB Office"/>
        </w:rPr>
        <w:t xml:space="preserve"> Fahrer durch den </w:t>
      </w:r>
      <w:r w:rsidR="000F2008">
        <w:rPr>
          <w:rFonts w:ascii="DB Office" w:hAnsi="DB Office"/>
        </w:rPr>
        <w:lastRenderedPageBreak/>
        <w:t>BürgerBusverein</w:t>
      </w:r>
      <w:r w:rsidRPr="0018350C">
        <w:rPr>
          <w:rFonts w:ascii="DB Office" w:hAnsi="DB Office"/>
        </w:rPr>
        <w:t xml:space="preserve"> erfolgen.</w:t>
      </w:r>
      <w:r w:rsidR="00A64E3B" w:rsidRPr="0018350C">
        <w:rPr>
          <w:rFonts w:ascii="DB Office" w:hAnsi="DB Office"/>
        </w:rPr>
        <w:t xml:space="preserve"> </w:t>
      </w:r>
    </w:p>
    <w:p w14:paraId="65F8F7C8" w14:textId="77777777" w:rsidR="00A64E3B" w:rsidRPr="00A64E3B" w:rsidRDefault="00A64E3B" w:rsidP="00C8259A">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567"/>
        </w:tabs>
        <w:spacing w:line="360" w:lineRule="auto"/>
        <w:ind w:left="567" w:hanging="567"/>
        <w:jc w:val="both"/>
        <w:rPr>
          <w:rFonts w:ascii="DB Office" w:hAnsi="DB Office"/>
        </w:rPr>
      </w:pPr>
      <w:r w:rsidRPr="000C0CB7">
        <w:t xml:space="preserve">Der </w:t>
      </w:r>
      <w:r w:rsidR="000F2008">
        <w:t>BürgerBusverein</w:t>
      </w:r>
      <w:r w:rsidRPr="000C0CB7">
        <w:t xml:space="preserve"> </w:t>
      </w:r>
      <w:r>
        <w:t>sorgt dafür</w:t>
      </w:r>
      <w:r w:rsidRPr="000C0CB7">
        <w:t>, dass die ehrenamtlich</w:t>
      </w:r>
      <w:r w:rsidR="00F622BE">
        <w:t xml:space="preserve"> tätigen</w:t>
      </w:r>
      <w:r w:rsidRPr="000C0CB7">
        <w:t xml:space="preserve"> Fahrer/-innen über ausreichende Kenntnisse </w:t>
      </w:r>
      <w:r w:rsidR="00F622BE">
        <w:t>bezüglich der Strecken</w:t>
      </w:r>
      <w:r w:rsidRPr="000C0CB7">
        <w:t>führung</w:t>
      </w:r>
      <w:r w:rsidR="00F622BE">
        <w:t xml:space="preserve"> und der Fahrzeuge verfügen</w:t>
      </w:r>
      <w:r>
        <w:t>.</w:t>
      </w:r>
    </w:p>
    <w:p w14:paraId="1B46A2B4" w14:textId="77777777" w:rsidR="005C2265" w:rsidRPr="00A64E3B" w:rsidRDefault="005C2265" w:rsidP="00C8259A">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rPr>
          <w:rFonts w:ascii="DB Office" w:hAnsi="DB Office"/>
        </w:rPr>
      </w:pPr>
      <w:r w:rsidRPr="005A1748">
        <w:t xml:space="preserve">Der </w:t>
      </w:r>
      <w:r w:rsidR="000F2008">
        <w:t>BürgerBusverein</w:t>
      </w:r>
      <w:r w:rsidRPr="005A1748">
        <w:t xml:space="preserve"> übernimmt in Abstimmung mit dem </w:t>
      </w:r>
      <w:r>
        <w:t>Verkehrsunternehmen</w:t>
      </w:r>
      <w:r w:rsidRPr="005A1748">
        <w:t xml:space="preserve"> die Weiterbildung und Information des ehrenamtlich tätigen Fahrpersonals.</w:t>
      </w:r>
    </w:p>
    <w:p w14:paraId="7FDC8E35" w14:textId="77777777" w:rsidR="00A00D9F" w:rsidRPr="003C2AF1" w:rsidRDefault="00A00D9F" w:rsidP="005C2265">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3C2AF1">
        <w:rPr>
          <w:rFonts w:ascii="DB Office" w:hAnsi="DB Office"/>
        </w:rPr>
        <w:t xml:space="preserve">Der Betriebsleiter </w:t>
      </w:r>
      <w:r w:rsidR="008B0D01" w:rsidRPr="003C2AF1">
        <w:rPr>
          <w:rFonts w:ascii="DB Office" w:hAnsi="DB Office"/>
        </w:rPr>
        <w:t xml:space="preserve">des </w:t>
      </w:r>
      <w:r w:rsidR="00385D0F">
        <w:rPr>
          <w:rFonts w:ascii="DB Office" w:hAnsi="DB Office"/>
        </w:rPr>
        <w:t>Verkehrsunternehmen</w:t>
      </w:r>
      <w:r w:rsidR="008B0D01" w:rsidRPr="003C2AF1">
        <w:rPr>
          <w:rFonts w:ascii="DB Office" w:hAnsi="DB Office"/>
        </w:rPr>
        <w:t xml:space="preserve">s </w:t>
      </w:r>
      <w:r w:rsidRPr="003C2AF1">
        <w:rPr>
          <w:rFonts w:ascii="DB Office" w:hAnsi="DB Office"/>
        </w:rPr>
        <w:t xml:space="preserve">hat das Recht, </w:t>
      </w:r>
      <w:r w:rsidR="00A64E3B">
        <w:rPr>
          <w:rFonts w:ascii="DB Office" w:hAnsi="DB Office"/>
        </w:rPr>
        <w:t xml:space="preserve">dem Ansprechpartner und </w:t>
      </w:r>
      <w:r w:rsidR="00390DD7">
        <w:rPr>
          <w:rFonts w:ascii="DB Office" w:hAnsi="DB Office"/>
        </w:rPr>
        <w:t>den ehrenamtlichen Fahrer</w:t>
      </w:r>
      <w:r w:rsidR="00316E06">
        <w:rPr>
          <w:rFonts w:ascii="DB Office" w:hAnsi="DB Office"/>
        </w:rPr>
        <w:t xml:space="preserve">n </w:t>
      </w:r>
      <w:r w:rsidR="00A64E3B">
        <w:rPr>
          <w:rFonts w:ascii="DB Office" w:hAnsi="DB Office"/>
        </w:rPr>
        <w:t xml:space="preserve">des </w:t>
      </w:r>
      <w:r w:rsidR="000F2008">
        <w:rPr>
          <w:rFonts w:ascii="DB Office" w:hAnsi="DB Office"/>
        </w:rPr>
        <w:t>BürgerBusverein</w:t>
      </w:r>
      <w:r w:rsidR="00A64E3B">
        <w:rPr>
          <w:rFonts w:ascii="DB Office" w:hAnsi="DB Office"/>
        </w:rPr>
        <w:t xml:space="preserve">s </w:t>
      </w:r>
      <w:r w:rsidR="00FD1D5E" w:rsidRPr="003C2AF1">
        <w:rPr>
          <w:rFonts w:ascii="DB Office" w:hAnsi="DB Office"/>
        </w:rPr>
        <w:t xml:space="preserve">Weisungen </w:t>
      </w:r>
      <w:r w:rsidRPr="003C2AF1">
        <w:rPr>
          <w:rFonts w:ascii="DB Office" w:hAnsi="DB Office"/>
        </w:rPr>
        <w:t xml:space="preserve">für den Fahrbetrieb des </w:t>
      </w:r>
      <w:r w:rsidR="000F2008">
        <w:rPr>
          <w:rFonts w:ascii="DB Office" w:hAnsi="DB Office"/>
        </w:rPr>
        <w:t>BürgerBusverein</w:t>
      </w:r>
      <w:r w:rsidR="008B0D01" w:rsidRPr="003C2AF1">
        <w:rPr>
          <w:rFonts w:ascii="DB Office" w:hAnsi="DB Office"/>
        </w:rPr>
        <w:t xml:space="preserve">s </w:t>
      </w:r>
      <w:r w:rsidRPr="003C2AF1">
        <w:rPr>
          <w:rFonts w:ascii="DB Office" w:hAnsi="DB Office"/>
        </w:rPr>
        <w:t>zu erteilen.</w:t>
      </w:r>
    </w:p>
    <w:p w14:paraId="4B4877A5" w14:textId="77777777" w:rsidR="00A00D9F" w:rsidRPr="00222BC7" w:rsidRDefault="00A00D9F" w:rsidP="005C2265">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222BC7">
        <w:rPr>
          <w:rFonts w:ascii="DB Office" w:hAnsi="DB Office"/>
        </w:rPr>
        <w:t xml:space="preserve">Der </w:t>
      </w:r>
      <w:r w:rsidR="00744B33">
        <w:rPr>
          <w:rFonts w:ascii="DB Office" w:hAnsi="DB Office"/>
        </w:rPr>
        <w:t xml:space="preserve">nach § 2 Abs. 10 benannte Ansprechpartner </w:t>
      </w:r>
      <w:r w:rsidRPr="00222BC7">
        <w:rPr>
          <w:rFonts w:ascii="DB Office" w:hAnsi="DB Office"/>
        </w:rPr>
        <w:t xml:space="preserve">des </w:t>
      </w:r>
      <w:r w:rsidR="000F2008">
        <w:rPr>
          <w:rFonts w:ascii="DB Office" w:hAnsi="DB Office"/>
        </w:rPr>
        <w:t>BürgerBusverein</w:t>
      </w:r>
      <w:r w:rsidR="00FD1D5E">
        <w:rPr>
          <w:rFonts w:ascii="DB Office" w:hAnsi="DB Office"/>
        </w:rPr>
        <w:t>s</w:t>
      </w:r>
      <w:r w:rsidR="00FD1D5E" w:rsidRPr="00222BC7">
        <w:rPr>
          <w:rFonts w:ascii="DB Office" w:hAnsi="DB Office"/>
        </w:rPr>
        <w:t xml:space="preserve"> </w:t>
      </w:r>
      <w:r w:rsidRPr="00222BC7">
        <w:rPr>
          <w:rFonts w:ascii="DB Office" w:hAnsi="DB Office"/>
        </w:rPr>
        <w:t>stellt sicher, dass alle Mitglieder des Fahrpersonals über eine gültige Fahrerlaubnis</w:t>
      </w:r>
      <w:r w:rsidR="00586D9B">
        <w:rPr>
          <w:rFonts w:ascii="DB Office" w:hAnsi="DB Office"/>
        </w:rPr>
        <w:t xml:space="preserve"> und einen </w:t>
      </w:r>
      <w:r w:rsidR="00A33FF6">
        <w:rPr>
          <w:rFonts w:ascii="DB Office" w:hAnsi="DB Office"/>
        </w:rPr>
        <w:t>Personenb</w:t>
      </w:r>
      <w:r w:rsidR="00586D9B">
        <w:rPr>
          <w:rFonts w:ascii="DB Office" w:hAnsi="DB Office"/>
        </w:rPr>
        <w:t>eförderungsschein</w:t>
      </w:r>
      <w:r w:rsidRPr="00222BC7">
        <w:rPr>
          <w:rFonts w:ascii="DB Office" w:hAnsi="DB Office"/>
        </w:rPr>
        <w:t xml:space="preserve"> verfügen. </w:t>
      </w:r>
      <w:r w:rsidR="00FD1D5E">
        <w:rPr>
          <w:rFonts w:ascii="DB Office" w:hAnsi="DB Office"/>
        </w:rPr>
        <w:t xml:space="preserve">Hierzu überprüft er </w:t>
      </w:r>
      <w:r w:rsidR="004027CD">
        <w:rPr>
          <w:rFonts w:ascii="DB Office" w:hAnsi="DB Office"/>
        </w:rPr>
        <w:t>i</w:t>
      </w:r>
      <w:r w:rsidR="00FD1D5E">
        <w:rPr>
          <w:rFonts w:ascii="DB Office" w:hAnsi="DB Office"/>
        </w:rPr>
        <w:t xml:space="preserve">n einem Abstand von </w:t>
      </w:r>
      <w:r w:rsidR="00FD1D5E" w:rsidRPr="00222BC7">
        <w:t>3 Monat</w:t>
      </w:r>
      <w:r w:rsidR="00FD1D5E">
        <w:t>en</w:t>
      </w:r>
      <w:r w:rsidR="00C73051">
        <w:t xml:space="preserve"> das Vorliegen der </w:t>
      </w:r>
      <w:r w:rsidR="00FD1D5E" w:rsidRPr="00222BC7">
        <w:t xml:space="preserve">entsprechenden </w:t>
      </w:r>
      <w:r w:rsidR="00C73051">
        <w:t>Erlaubnisse</w:t>
      </w:r>
      <w:r w:rsidR="00FD1D5E" w:rsidRPr="00222BC7">
        <w:t>. Die Dokumentation d</w:t>
      </w:r>
      <w:r w:rsidR="00FD1D5E">
        <w:t>ies</w:t>
      </w:r>
      <w:r w:rsidR="00FD1D5E" w:rsidRPr="00222BC7">
        <w:t xml:space="preserve">er Überprüfung ist dem Betriebsleiter </w:t>
      </w:r>
      <w:r w:rsidR="00FD1D5E">
        <w:t xml:space="preserve">des </w:t>
      </w:r>
      <w:r w:rsidR="00385D0F">
        <w:t>Verkehrsunternehmen</w:t>
      </w:r>
      <w:r w:rsidR="00FD1D5E">
        <w:t>s</w:t>
      </w:r>
      <w:r w:rsidR="00FD1D5E" w:rsidRPr="00222BC7">
        <w:t xml:space="preserve"> auf Verlangen vorzulegen. </w:t>
      </w:r>
      <w:r w:rsidR="00FD1D5E">
        <w:t xml:space="preserve">Der Vorstand des </w:t>
      </w:r>
      <w:r w:rsidR="000F2008">
        <w:t>BürgerBusverein</w:t>
      </w:r>
      <w:r w:rsidR="00FE05C5">
        <w:t xml:space="preserve">s </w:t>
      </w:r>
      <w:r w:rsidRPr="00222BC7">
        <w:rPr>
          <w:rFonts w:ascii="DB Office" w:hAnsi="DB Office"/>
        </w:rPr>
        <w:t>muss das ehrenamtlich tätige Fahrpersonal aus wichtigem Grund mit sofortiger Wirkung von seiner Tätigkeit suspendieren bei:</w:t>
      </w:r>
    </w:p>
    <w:p w14:paraId="3622E077" w14:textId="77777777" w:rsidR="00A00D9F" w:rsidRPr="00222BC7" w:rsidRDefault="00A00D9F" w:rsidP="00A6533C">
      <w:pPr>
        <w:pStyle w:val="Textkrper"/>
        <w:numPr>
          <w:ilvl w:val="0"/>
          <w:numId w:val="7"/>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34"/>
        </w:tabs>
        <w:spacing w:line="360" w:lineRule="auto"/>
        <w:jc w:val="both"/>
        <w:rPr>
          <w:rFonts w:ascii="DB Office" w:hAnsi="DB Office"/>
        </w:rPr>
      </w:pPr>
      <w:r w:rsidRPr="00222BC7">
        <w:rPr>
          <w:rFonts w:ascii="DB Office" w:hAnsi="DB Office"/>
        </w:rPr>
        <w:t>Verstößen gegen Gesetze, Verordnungen, Dienstanweisungen</w:t>
      </w:r>
    </w:p>
    <w:p w14:paraId="730A01CE" w14:textId="77777777" w:rsidR="00A00D9F" w:rsidRPr="00222BC7" w:rsidRDefault="00A00D9F" w:rsidP="00A6533C">
      <w:pPr>
        <w:pStyle w:val="Textkrper"/>
        <w:numPr>
          <w:ilvl w:val="0"/>
          <w:numId w:val="7"/>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34"/>
        </w:tabs>
        <w:spacing w:line="360" w:lineRule="auto"/>
        <w:jc w:val="both"/>
        <w:rPr>
          <w:rFonts w:ascii="DB Office" w:hAnsi="DB Office"/>
        </w:rPr>
      </w:pPr>
      <w:r w:rsidRPr="00222BC7">
        <w:rPr>
          <w:rFonts w:ascii="DB Office" w:hAnsi="DB Office"/>
        </w:rPr>
        <w:t>Entz</w:t>
      </w:r>
      <w:r w:rsidR="0004668C">
        <w:rPr>
          <w:rFonts w:ascii="DB Office" w:hAnsi="DB Office"/>
        </w:rPr>
        <w:t>iehung</w:t>
      </w:r>
      <w:r w:rsidRPr="00222BC7">
        <w:rPr>
          <w:rFonts w:ascii="DB Office" w:hAnsi="DB Office"/>
        </w:rPr>
        <w:t xml:space="preserve"> der Fahrerlaubnis</w:t>
      </w:r>
    </w:p>
    <w:p w14:paraId="61F42E1A" w14:textId="77777777" w:rsidR="00FD1D5E" w:rsidRPr="00222BC7" w:rsidRDefault="00FD1D5E" w:rsidP="00A6533C">
      <w:pPr>
        <w:pStyle w:val="Textkrper"/>
        <w:numPr>
          <w:ilvl w:val="0"/>
          <w:numId w:val="7"/>
        </w:numPr>
        <w:tabs>
          <w:tab w:val="clear" w:pos="-902"/>
          <w:tab w:val="clear" w:pos="-720"/>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34"/>
        </w:tabs>
        <w:spacing w:line="360" w:lineRule="auto"/>
        <w:jc w:val="both"/>
        <w:rPr>
          <w:rFonts w:ascii="DB Office" w:hAnsi="DB Office"/>
        </w:rPr>
      </w:pPr>
      <w:r>
        <w:rPr>
          <w:rFonts w:ascii="DB Office" w:hAnsi="DB Office"/>
        </w:rPr>
        <w:t>E</w:t>
      </w:r>
      <w:r w:rsidRPr="00222BC7">
        <w:rPr>
          <w:rFonts w:ascii="DB Office" w:hAnsi="DB Office"/>
        </w:rPr>
        <w:t>rlass eines Fahrverbots oder Beschlagnahme des Führerscheins</w:t>
      </w:r>
    </w:p>
    <w:p w14:paraId="6F99756E" w14:textId="77777777" w:rsidR="00A00D9F" w:rsidRPr="00222BC7" w:rsidRDefault="00A00D9F" w:rsidP="00641AF1">
      <w:pPr>
        <w:pStyle w:val="Textkrper"/>
        <w:numPr>
          <w:ilvl w:val="0"/>
          <w:numId w:val="7"/>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34"/>
        </w:tabs>
        <w:spacing w:line="360" w:lineRule="auto"/>
        <w:jc w:val="both"/>
        <w:rPr>
          <w:rFonts w:ascii="DB Office" w:hAnsi="DB Office"/>
        </w:rPr>
      </w:pPr>
      <w:r w:rsidRPr="00222BC7">
        <w:rPr>
          <w:rFonts w:ascii="DB Office" w:hAnsi="DB Office"/>
        </w:rPr>
        <w:t>medizinischer oder psychologischer Untauglichkeit</w:t>
      </w:r>
    </w:p>
    <w:p w14:paraId="6D3B02EE" w14:textId="77777777" w:rsidR="000E1036" w:rsidRDefault="00A00D9F" w:rsidP="00A6533C">
      <w:pPr>
        <w:pStyle w:val="Textkrper"/>
        <w:numPr>
          <w:ilvl w:val="0"/>
          <w:numId w:val="7"/>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34"/>
        </w:tabs>
        <w:spacing w:line="360" w:lineRule="auto"/>
        <w:jc w:val="both"/>
        <w:rPr>
          <w:rFonts w:ascii="DB Office" w:hAnsi="DB Office"/>
        </w:rPr>
      </w:pPr>
      <w:r w:rsidRPr="00222BC7">
        <w:rPr>
          <w:rFonts w:ascii="DB Office" w:hAnsi="DB Office"/>
        </w:rPr>
        <w:t xml:space="preserve">einem groben Verstoß gegen die Interessen des </w:t>
      </w:r>
      <w:r w:rsidR="000F2008">
        <w:rPr>
          <w:rFonts w:ascii="DB Office" w:hAnsi="DB Office"/>
        </w:rPr>
        <w:t>BürgerBusverein</w:t>
      </w:r>
      <w:r w:rsidR="00FD1D5E">
        <w:rPr>
          <w:rFonts w:ascii="DB Office" w:hAnsi="DB Office"/>
        </w:rPr>
        <w:t xml:space="preserve">s oder </w:t>
      </w:r>
      <w:r w:rsidR="00232BA4">
        <w:rPr>
          <w:rFonts w:ascii="DB Office" w:hAnsi="DB Office"/>
        </w:rPr>
        <w:t xml:space="preserve">des </w:t>
      </w:r>
      <w:r w:rsidR="00385D0F">
        <w:rPr>
          <w:rFonts w:ascii="DB Office" w:hAnsi="DB Office"/>
        </w:rPr>
        <w:t>Verkehrsunternehmen</w:t>
      </w:r>
      <w:r w:rsidR="00FD1D5E">
        <w:rPr>
          <w:rFonts w:ascii="DB Office" w:hAnsi="DB Office"/>
        </w:rPr>
        <w:t>s</w:t>
      </w:r>
    </w:p>
    <w:p w14:paraId="0BEC5BFA" w14:textId="77777777" w:rsidR="00A00D9F" w:rsidRDefault="002E6859" w:rsidP="00641AF1">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134"/>
        </w:tabs>
        <w:spacing w:line="360" w:lineRule="auto"/>
        <w:ind w:hanging="615"/>
        <w:jc w:val="both"/>
        <w:rPr>
          <w:rFonts w:ascii="DB Office" w:hAnsi="DB Office"/>
        </w:rPr>
      </w:pPr>
      <w:r>
        <w:rPr>
          <w:rFonts w:ascii="DB Office" w:hAnsi="DB Office"/>
        </w:rPr>
        <w:t>Das</w:t>
      </w:r>
      <w:r w:rsidR="00282AFC">
        <w:rPr>
          <w:rFonts w:ascii="DB Office" w:hAnsi="DB Office"/>
        </w:rPr>
        <w:t xml:space="preserve"> </w:t>
      </w:r>
      <w:r w:rsidR="00385D0F">
        <w:rPr>
          <w:rFonts w:ascii="DB Office" w:hAnsi="DB Office"/>
        </w:rPr>
        <w:t>Verkehrsunternehmen</w:t>
      </w:r>
      <w:r w:rsidR="00FD1D5E">
        <w:rPr>
          <w:rFonts w:ascii="DB Office" w:hAnsi="DB Office"/>
        </w:rPr>
        <w:t xml:space="preserve"> </w:t>
      </w:r>
      <w:r w:rsidR="005E22E8">
        <w:rPr>
          <w:rFonts w:ascii="DB Office" w:hAnsi="DB Office"/>
        </w:rPr>
        <w:t xml:space="preserve">wird </w:t>
      </w:r>
      <w:r w:rsidR="00A00D9F" w:rsidRPr="00222BC7">
        <w:rPr>
          <w:rFonts w:ascii="DB Office" w:hAnsi="DB Office"/>
        </w:rPr>
        <w:t xml:space="preserve">umgehend </w:t>
      </w:r>
      <w:r w:rsidR="00282AFC">
        <w:rPr>
          <w:rFonts w:ascii="DB Office" w:hAnsi="DB Office"/>
        </w:rPr>
        <w:t xml:space="preserve">über eine Suspendierung </w:t>
      </w:r>
      <w:r w:rsidR="00A00D9F" w:rsidRPr="00222BC7">
        <w:rPr>
          <w:rFonts w:ascii="DB Office" w:hAnsi="DB Office"/>
        </w:rPr>
        <w:t>informier</w:t>
      </w:r>
      <w:r w:rsidR="005E22E8">
        <w:rPr>
          <w:rFonts w:ascii="DB Office" w:hAnsi="DB Office"/>
        </w:rPr>
        <w:t>t</w:t>
      </w:r>
      <w:r w:rsidR="00A00D9F" w:rsidRPr="00222BC7">
        <w:rPr>
          <w:rFonts w:ascii="DB Office" w:hAnsi="DB Office"/>
        </w:rPr>
        <w:t>.</w:t>
      </w:r>
    </w:p>
    <w:p w14:paraId="05912E83" w14:textId="77777777" w:rsidR="002D0DCA" w:rsidRPr="00282AFC" w:rsidRDefault="004027CD" w:rsidP="00C8259A">
      <w:pPr>
        <w:numPr>
          <w:ilvl w:val="0"/>
          <w:numId w:val="3"/>
        </w:numPr>
        <w:tabs>
          <w:tab w:val="left" w:pos="1134"/>
        </w:tabs>
        <w:spacing w:line="360" w:lineRule="auto"/>
        <w:ind w:left="567" w:hanging="567"/>
        <w:jc w:val="both"/>
        <w:rPr>
          <w:sz w:val="24"/>
        </w:rPr>
      </w:pPr>
      <w:r w:rsidRPr="00282AFC">
        <w:rPr>
          <w:sz w:val="24"/>
        </w:rPr>
        <w:t xml:space="preserve">Liegt ein wichtiger Grund </w:t>
      </w:r>
      <w:r w:rsidR="00232BA4">
        <w:rPr>
          <w:sz w:val="24"/>
        </w:rPr>
        <w:t xml:space="preserve">im Sinne des Abs. </w:t>
      </w:r>
      <w:r w:rsidR="00605804">
        <w:rPr>
          <w:sz w:val="24"/>
        </w:rPr>
        <w:t>8</w:t>
      </w:r>
      <w:r w:rsidR="00282AFC" w:rsidRPr="00282AFC">
        <w:rPr>
          <w:sz w:val="24"/>
        </w:rPr>
        <w:t xml:space="preserve"> </w:t>
      </w:r>
      <w:r w:rsidR="002E6859">
        <w:rPr>
          <w:sz w:val="24"/>
        </w:rPr>
        <w:t xml:space="preserve">vor, kann das </w:t>
      </w:r>
      <w:r w:rsidR="00385D0F">
        <w:rPr>
          <w:sz w:val="24"/>
        </w:rPr>
        <w:t>Verkehrsunternehmen</w:t>
      </w:r>
      <w:r w:rsidRPr="00282AFC">
        <w:rPr>
          <w:sz w:val="24"/>
        </w:rPr>
        <w:t xml:space="preserve"> verlangen, dass </w:t>
      </w:r>
      <w:r w:rsidR="00282AFC" w:rsidRPr="00282AFC">
        <w:rPr>
          <w:sz w:val="24"/>
        </w:rPr>
        <w:t xml:space="preserve">der entsprechende </w:t>
      </w:r>
      <w:r w:rsidRPr="00282AFC">
        <w:rPr>
          <w:sz w:val="24"/>
        </w:rPr>
        <w:t>Fahrer nicht mehr zur Erbringung von Fahrleistungen n</w:t>
      </w:r>
      <w:r w:rsidR="00282AFC" w:rsidRPr="00282AFC">
        <w:rPr>
          <w:sz w:val="24"/>
        </w:rPr>
        <w:t>ach diesem Vertrag eingesetzt wi</w:t>
      </w:r>
      <w:r w:rsidRPr="00282AFC">
        <w:rPr>
          <w:sz w:val="24"/>
        </w:rPr>
        <w:t xml:space="preserve">rd. </w:t>
      </w:r>
      <w:r w:rsidR="002E6859">
        <w:rPr>
          <w:sz w:val="24"/>
        </w:rPr>
        <w:t xml:space="preserve">Dies </w:t>
      </w:r>
      <w:r w:rsidRPr="00282AFC">
        <w:rPr>
          <w:sz w:val="24"/>
        </w:rPr>
        <w:t>kann auch</w:t>
      </w:r>
      <w:r w:rsidR="002E6859">
        <w:rPr>
          <w:sz w:val="24"/>
        </w:rPr>
        <w:t xml:space="preserve"> während des Einsatzes verlangt werden</w:t>
      </w:r>
      <w:r w:rsidRPr="00282AFC">
        <w:rPr>
          <w:sz w:val="24"/>
        </w:rPr>
        <w:t xml:space="preserve">. </w:t>
      </w:r>
    </w:p>
    <w:p w14:paraId="2DB1FCE8" w14:textId="77777777" w:rsidR="00A00D9F" w:rsidRDefault="00A00D9F" w:rsidP="00C8259A">
      <w:pPr>
        <w:pStyle w:val="Textkrper"/>
        <w:numPr>
          <w:ilvl w:val="0"/>
          <w:numId w:val="3"/>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134"/>
        </w:tabs>
        <w:spacing w:line="360" w:lineRule="auto"/>
        <w:ind w:left="567" w:hanging="567"/>
        <w:jc w:val="both"/>
        <w:rPr>
          <w:rFonts w:ascii="DB Office" w:hAnsi="DB Office"/>
        </w:rPr>
      </w:pPr>
      <w:r w:rsidRPr="00222BC7">
        <w:rPr>
          <w:rFonts w:ascii="DB Office" w:hAnsi="DB Office"/>
        </w:rPr>
        <w:t xml:space="preserve">Der </w:t>
      </w:r>
      <w:r w:rsidR="000F2008">
        <w:rPr>
          <w:rFonts w:ascii="DB Office" w:hAnsi="DB Office"/>
        </w:rPr>
        <w:t>BürgerBusverein</w:t>
      </w:r>
      <w:r w:rsidRPr="00222BC7">
        <w:rPr>
          <w:rFonts w:ascii="DB Office" w:hAnsi="DB Office"/>
        </w:rPr>
        <w:t xml:space="preserve"> entscheidet über die Aufnahme/Zulassung von ehrenamtlich tätigem Fahrpersonal. </w:t>
      </w:r>
      <w:r w:rsidR="00BF2C0D">
        <w:rPr>
          <w:rFonts w:ascii="DB Office" w:hAnsi="DB Office"/>
        </w:rPr>
        <w:t xml:space="preserve">Das Verkehrsunternehmen kann </w:t>
      </w:r>
      <w:r w:rsidRPr="00222BC7">
        <w:rPr>
          <w:rFonts w:ascii="DB Office" w:hAnsi="DB Office"/>
        </w:rPr>
        <w:t xml:space="preserve">Fahrpersonal des </w:t>
      </w:r>
      <w:r w:rsidR="000F2008">
        <w:rPr>
          <w:rFonts w:ascii="DB Office" w:hAnsi="DB Office"/>
        </w:rPr>
        <w:t>BürgerBusverein</w:t>
      </w:r>
      <w:r w:rsidR="00BF2C0D">
        <w:rPr>
          <w:rFonts w:ascii="DB Office" w:hAnsi="DB Office"/>
        </w:rPr>
        <w:t>s</w:t>
      </w:r>
      <w:r w:rsidRPr="00222BC7">
        <w:rPr>
          <w:rFonts w:ascii="DB Office" w:hAnsi="DB Office"/>
        </w:rPr>
        <w:t xml:space="preserve"> ablehnen</w:t>
      </w:r>
      <w:r w:rsidR="00BF2C0D">
        <w:rPr>
          <w:rFonts w:ascii="DB Office" w:hAnsi="DB Office"/>
        </w:rPr>
        <w:t>, wenn hierfür ein berechtigter Grund besteht</w:t>
      </w:r>
      <w:r w:rsidRPr="00222BC7">
        <w:rPr>
          <w:rFonts w:ascii="DB Office" w:hAnsi="DB Office"/>
        </w:rPr>
        <w:t xml:space="preserve">. </w:t>
      </w:r>
      <w:r w:rsidR="00232BA4">
        <w:rPr>
          <w:rFonts w:ascii="DB Office" w:hAnsi="DB Office"/>
        </w:rPr>
        <w:t xml:space="preserve">Der Grund ist bei der Ablehnung zu nennen. </w:t>
      </w:r>
    </w:p>
    <w:p w14:paraId="2040154B" w14:textId="77777777" w:rsidR="00C37C3B" w:rsidRDefault="00C37C3B" w:rsidP="00C8259A">
      <w:pPr>
        <w:pStyle w:val="Textkrper"/>
        <w:numPr>
          <w:ilvl w:val="0"/>
          <w:numId w:val="3"/>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67" w:hanging="567"/>
        <w:jc w:val="both"/>
      </w:pPr>
      <w:r w:rsidRPr="003C2AF1">
        <w:t xml:space="preserve">Der </w:t>
      </w:r>
      <w:r w:rsidR="000F2008">
        <w:t>BürgerBusverein</w:t>
      </w:r>
      <w:r w:rsidRPr="003C2AF1">
        <w:t xml:space="preserve"> stellt die Durchführung der notwendigen medizinischen </w:t>
      </w:r>
      <w:r w:rsidRPr="003C2AF1">
        <w:lastRenderedPageBreak/>
        <w:t xml:space="preserve">Untersuchungen des Fahrpersonals sicher. Er übernimmt die hiermit verbundenen Kosten sowie die Gebührenauslagen </w:t>
      </w:r>
      <w:r>
        <w:t>bei den entsprechenden Behörden</w:t>
      </w:r>
      <w:r w:rsidRPr="003C2AF1">
        <w:t>.</w:t>
      </w:r>
    </w:p>
    <w:p w14:paraId="557D9CE3" w14:textId="77777777" w:rsidR="004B5444" w:rsidRDefault="004B5444" w:rsidP="00C8259A">
      <w:pPr>
        <w:numPr>
          <w:ilvl w:val="0"/>
          <w:numId w:val="3"/>
        </w:numPr>
        <w:spacing w:line="360" w:lineRule="auto"/>
        <w:ind w:left="567" w:hanging="567"/>
        <w:jc w:val="both"/>
        <w:rPr>
          <w:sz w:val="24"/>
        </w:rPr>
      </w:pPr>
      <w:r w:rsidRPr="00D801BE">
        <w:rPr>
          <w:sz w:val="24"/>
        </w:rPr>
        <w:t xml:space="preserve">Der </w:t>
      </w:r>
      <w:r w:rsidR="000F2008">
        <w:rPr>
          <w:sz w:val="24"/>
        </w:rPr>
        <w:t>BürgerBusverein</w:t>
      </w:r>
      <w:r>
        <w:rPr>
          <w:sz w:val="24"/>
        </w:rPr>
        <w:t xml:space="preserve"> </w:t>
      </w:r>
      <w:r w:rsidRPr="00D801BE">
        <w:rPr>
          <w:sz w:val="24"/>
        </w:rPr>
        <w:t xml:space="preserve">arbeitet die </w:t>
      </w:r>
      <w:r>
        <w:rPr>
          <w:sz w:val="24"/>
        </w:rPr>
        <w:t xml:space="preserve">Dienst- bzw. </w:t>
      </w:r>
      <w:r w:rsidRPr="00D801BE">
        <w:rPr>
          <w:sz w:val="24"/>
        </w:rPr>
        <w:t>Einsatzpläne aus</w:t>
      </w:r>
      <w:r>
        <w:rPr>
          <w:sz w:val="24"/>
        </w:rPr>
        <w:t xml:space="preserve"> und ist verantwortlich für</w:t>
      </w:r>
      <w:r w:rsidRPr="00D801BE">
        <w:rPr>
          <w:sz w:val="24"/>
        </w:rPr>
        <w:t xml:space="preserve"> den Einsatz und die Betreuung</w:t>
      </w:r>
      <w:r>
        <w:rPr>
          <w:sz w:val="24"/>
        </w:rPr>
        <w:t>/Überwachung</w:t>
      </w:r>
      <w:r w:rsidRPr="00D801BE">
        <w:rPr>
          <w:sz w:val="24"/>
        </w:rPr>
        <w:t xml:space="preserve"> des ehrenamtlich tätigen Fahrpersonals</w:t>
      </w:r>
      <w:r>
        <w:rPr>
          <w:sz w:val="24"/>
        </w:rPr>
        <w:t>.</w:t>
      </w:r>
    </w:p>
    <w:p w14:paraId="4EF8849C" w14:textId="77777777" w:rsidR="00F5373D" w:rsidRPr="00C8259A" w:rsidRDefault="00F5373D" w:rsidP="00C8259A">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jc w:val="both"/>
        <w:rPr>
          <w:rFonts w:ascii="DB Office" w:hAnsi="DB Office"/>
        </w:rPr>
      </w:pPr>
    </w:p>
    <w:p w14:paraId="2F042DD7" w14:textId="77777777" w:rsidR="00B74EEC" w:rsidRDefault="00A00D9F" w:rsidP="00B74EEC">
      <w:pPr>
        <w:tabs>
          <w:tab w:val="left" w:pos="567"/>
          <w:tab w:val="left" w:pos="1134"/>
        </w:tabs>
        <w:spacing w:line="360" w:lineRule="auto"/>
        <w:ind w:left="567" w:hanging="567"/>
        <w:jc w:val="center"/>
      </w:pPr>
      <w:r w:rsidRPr="00222BC7">
        <w:rPr>
          <w:b/>
          <w:bCs/>
          <w:sz w:val="26"/>
          <w:szCs w:val="26"/>
        </w:rPr>
        <w:t xml:space="preserve">§ </w:t>
      </w:r>
      <w:r w:rsidR="00642557">
        <w:rPr>
          <w:b/>
          <w:bCs/>
          <w:sz w:val="26"/>
          <w:szCs w:val="26"/>
        </w:rPr>
        <w:t>8</w:t>
      </w:r>
      <w:r w:rsidR="00A228FF" w:rsidRPr="00222BC7">
        <w:rPr>
          <w:b/>
          <w:bCs/>
          <w:sz w:val="26"/>
          <w:szCs w:val="26"/>
        </w:rPr>
        <w:t xml:space="preserve"> </w:t>
      </w:r>
      <w:r w:rsidRPr="00222BC7">
        <w:rPr>
          <w:b/>
          <w:bCs/>
          <w:sz w:val="26"/>
          <w:szCs w:val="26"/>
        </w:rPr>
        <w:t>Fahrzeuge</w:t>
      </w:r>
    </w:p>
    <w:p w14:paraId="4E5F4A6D" w14:textId="77777777" w:rsidR="00F51D28" w:rsidRDefault="003607E1" w:rsidP="00A6533C">
      <w:pPr>
        <w:pStyle w:val="Textkrper"/>
        <w:numPr>
          <w:ilvl w:val="0"/>
          <w:numId w:val="8"/>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3607E1">
        <w:rPr>
          <w:rFonts w:ascii="DB Office" w:hAnsi="DB Office"/>
        </w:rPr>
        <w:t xml:space="preserve">Für die Durchführung der </w:t>
      </w:r>
      <w:r w:rsidR="0089168E" w:rsidRPr="003607E1">
        <w:rPr>
          <w:rFonts w:ascii="DB Office" w:hAnsi="DB Office"/>
        </w:rPr>
        <w:t>Verkehrsleistung</w:t>
      </w:r>
      <w:r w:rsidR="0089168E">
        <w:rPr>
          <w:rFonts w:ascii="DB Office" w:hAnsi="DB Office"/>
        </w:rPr>
        <w:t xml:space="preserve"> der in § 1 Abs. 1 genannten Linie(n) </w:t>
      </w:r>
      <w:r w:rsidRPr="003607E1">
        <w:rPr>
          <w:rFonts w:ascii="DB Office" w:hAnsi="DB Office"/>
        </w:rPr>
        <w:t xml:space="preserve">verwendet der </w:t>
      </w:r>
      <w:r w:rsidR="000F2008">
        <w:rPr>
          <w:rFonts w:ascii="DB Office" w:hAnsi="DB Office"/>
        </w:rPr>
        <w:t>BürgerBusverein</w:t>
      </w:r>
      <w:r w:rsidRPr="003607E1">
        <w:rPr>
          <w:rFonts w:ascii="DB Office" w:hAnsi="DB Office"/>
        </w:rPr>
        <w:t xml:space="preserve"> Fahrzeuge, die </w:t>
      </w:r>
      <w:r w:rsidR="001F274C">
        <w:rPr>
          <w:rFonts w:ascii="DB Office" w:hAnsi="DB Office"/>
        </w:rPr>
        <w:t xml:space="preserve">in seinem </w:t>
      </w:r>
      <w:r w:rsidRPr="003607E1">
        <w:rPr>
          <w:rFonts w:ascii="DB Office" w:hAnsi="DB Office"/>
        </w:rPr>
        <w:t xml:space="preserve">Eigentum stehen. </w:t>
      </w:r>
      <w:r w:rsidR="001F274C">
        <w:rPr>
          <w:rFonts w:ascii="DB Office" w:hAnsi="DB Office"/>
        </w:rPr>
        <w:t xml:space="preserve">Er beschafft die Fahrzeuge und beantragt </w:t>
      </w:r>
      <w:r w:rsidR="00D8165B">
        <w:rPr>
          <w:rFonts w:ascii="DB Office" w:hAnsi="DB Office"/>
        </w:rPr>
        <w:t xml:space="preserve">mithilfe des Verkehrsunternehmens </w:t>
      </w:r>
      <w:r w:rsidR="00232BA4">
        <w:rPr>
          <w:rFonts w:ascii="DB Office" w:hAnsi="DB Office"/>
        </w:rPr>
        <w:t xml:space="preserve">selbst </w:t>
      </w:r>
      <w:r w:rsidR="001F274C">
        <w:rPr>
          <w:rFonts w:ascii="DB Office" w:hAnsi="DB Office"/>
        </w:rPr>
        <w:t>die vorgesehenen Fördermittel.</w:t>
      </w:r>
    </w:p>
    <w:p w14:paraId="38B70FB7" w14:textId="77777777" w:rsidR="00F51D28" w:rsidRDefault="00CA5BED" w:rsidP="00A6533C">
      <w:pPr>
        <w:pStyle w:val="Textkrper"/>
        <w:numPr>
          <w:ilvl w:val="0"/>
          <w:numId w:val="8"/>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 xml:space="preserve">Der </w:t>
      </w:r>
      <w:r w:rsidR="000F2008">
        <w:rPr>
          <w:rFonts w:ascii="DB Office" w:hAnsi="DB Office"/>
        </w:rPr>
        <w:t>BürgerBusverein</w:t>
      </w:r>
      <w:r>
        <w:rPr>
          <w:rFonts w:ascii="DB Office" w:hAnsi="DB Office"/>
        </w:rPr>
        <w:t xml:space="preserve"> hat das Recht, für seine Fahrzeuge einen Antrag auf Steuerentlastung nach §56 EnergieStG zu stellen.</w:t>
      </w:r>
      <w:r w:rsidR="009C77E7">
        <w:rPr>
          <w:rFonts w:ascii="DB Office" w:hAnsi="DB Office"/>
        </w:rPr>
        <w:t xml:space="preserve"> Die erstatteten Beträge stehen dem </w:t>
      </w:r>
      <w:r w:rsidR="000F2008">
        <w:rPr>
          <w:rFonts w:ascii="DB Office" w:hAnsi="DB Office"/>
        </w:rPr>
        <w:t>BürgerBusverein</w:t>
      </w:r>
      <w:r w:rsidR="009C77E7">
        <w:rPr>
          <w:rFonts w:ascii="DB Office" w:hAnsi="DB Office"/>
        </w:rPr>
        <w:t xml:space="preserve"> zu.</w:t>
      </w:r>
      <w:r>
        <w:rPr>
          <w:rFonts w:ascii="DB Office" w:hAnsi="DB Office"/>
        </w:rPr>
        <w:t xml:space="preserve"> </w:t>
      </w:r>
    </w:p>
    <w:p w14:paraId="61E2AA55" w14:textId="77777777" w:rsidR="00A549FD" w:rsidRPr="003607E1" w:rsidRDefault="00BD4AFE" w:rsidP="00A6533C">
      <w:pPr>
        <w:pStyle w:val="Textkrper"/>
        <w:numPr>
          <w:ilvl w:val="0"/>
          <w:numId w:val="8"/>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 xml:space="preserve">Als Ersatzfahrzeuge dürfen auch Fahrzeuge eingesetzt werden, die nicht im Eigentum des </w:t>
      </w:r>
      <w:r w:rsidR="000F2008">
        <w:rPr>
          <w:rFonts w:ascii="DB Office" w:hAnsi="DB Office"/>
        </w:rPr>
        <w:t>BürgerBusverein</w:t>
      </w:r>
      <w:r>
        <w:rPr>
          <w:rFonts w:ascii="DB Office" w:hAnsi="DB Office"/>
        </w:rPr>
        <w:t xml:space="preserve">s stehen.  </w:t>
      </w:r>
    </w:p>
    <w:p w14:paraId="4FAD6A53" w14:textId="77777777" w:rsidR="000E597D" w:rsidRPr="001252C2" w:rsidRDefault="001252C2" w:rsidP="00A6533C">
      <w:pPr>
        <w:pStyle w:val="Textkrper"/>
        <w:numPr>
          <w:ilvl w:val="0"/>
          <w:numId w:val="8"/>
        </w:numPr>
        <w:tabs>
          <w:tab w:val="clear" w:pos="0"/>
          <w:tab w:val="clear" w:pos="72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rPr>
          <w:rFonts w:ascii="DB Office" w:hAnsi="DB Office"/>
        </w:rPr>
      </w:pPr>
      <w:r w:rsidRPr="003607E1">
        <w:rPr>
          <w:rFonts w:ascii="DB Office" w:hAnsi="DB Office"/>
        </w:rPr>
        <w:t xml:space="preserve">Der </w:t>
      </w:r>
      <w:r w:rsidR="000F2008">
        <w:rPr>
          <w:rFonts w:ascii="DB Office" w:hAnsi="DB Office"/>
        </w:rPr>
        <w:t>BürgerBusverein</w:t>
      </w:r>
      <w:r w:rsidRPr="003607E1">
        <w:rPr>
          <w:rFonts w:ascii="DB Office" w:hAnsi="DB Office"/>
        </w:rPr>
        <w:t xml:space="preserve"> </w:t>
      </w:r>
      <w:r w:rsidR="000E597D" w:rsidRPr="00CD69AD">
        <w:rPr>
          <w:rFonts w:ascii="DB Office" w:hAnsi="DB Office"/>
        </w:rPr>
        <w:t>verpflichtet sich</w:t>
      </w:r>
      <w:r w:rsidR="000E597D" w:rsidRPr="001252C2">
        <w:rPr>
          <w:rFonts w:ascii="DB Office" w:hAnsi="DB Office"/>
        </w:rPr>
        <w:t xml:space="preserve">, </w:t>
      </w:r>
      <w:r w:rsidR="000E597D">
        <w:rPr>
          <w:rFonts w:ascii="DB Office" w:hAnsi="DB Office"/>
        </w:rPr>
        <w:t xml:space="preserve">nur </w:t>
      </w:r>
      <w:r w:rsidR="000E597D" w:rsidRPr="000E597D">
        <w:rPr>
          <w:rFonts w:ascii="DB Office" w:hAnsi="DB Office"/>
        </w:rPr>
        <w:t>verkehrs- und betri</w:t>
      </w:r>
      <w:r w:rsidR="0089168E">
        <w:rPr>
          <w:rFonts w:ascii="DB Office" w:hAnsi="DB Office"/>
        </w:rPr>
        <w:t>ebssichere Fahrzeuge einzusetzen, die den gesetzlichen Anforderungen</w:t>
      </w:r>
      <w:r w:rsidR="0089168E" w:rsidRPr="003607E1">
        <w:rPr>
          <w:rFonts w:ascii="DB Office" w:hAnsi="DB Office"/>
        </w:rPr>
        <w:t xml:space="preserve"> (insbesondere StVZO, PBefG, BOKraft) genügen</w:t>
      </w:r>
      <w:r w:rsidR="0089168E">
        <w:rPr>
          <w:rFonts w:ascii="DB Office" w:hAnsi="DB Office"/>
        </w:rPr>
        <w:t xml:space="preserve">. Der </w:t>
      </w:r>
      <w:r w:rsidR="000F2008">
        <w:rPr>
          <w:rFonts w:ascii="DB Office" w:hAnsi="DB Office"/>
        </w:rPr>
        <w:t>BürgerBusverein</w:t>
      </w:r>
      <w:r w:rsidR="0089168E">
        <w:rPr>
          <w:rFonts w:ascii="DB Office" w:hAnsi="DB Office"/>
        </w:rPr>
        <w:t xml:space="preserve"> ist </w:t>
      </w:r>
      <w:r w:rsidR="0089168E" w:rsidRPr="001252C2">
        <w:rPr>
          <w:rFonts w:ascii="DB Office" w:hAnsi="DB Office"/>
        </w:rPr>
        <w:t xml:space="preserve">dafür verantwortlich, </w:t>
      </w:r>
      <w:r w:rsidR="0089168E">
        <w:rPr>
          <w:rFonts w:ascii="DB Office" w:hAnsi="DB Office"/>
        </w:rPr>
        <w:t>dass die eingesetzten Fahrzeuge i</w:t>
      </w:r>
      <w:r w:rsidR="000E597D" w:rsidRPr="000E597D">
        <w:rPr>
          <w:rFonts w:ascii="DB Office" w:hAnsi="DB Office"/>
        </w:rPr>
        <w:t>n einem sauberen und gepflegten Zustand</w:t>
      </w:r>
      <w:r w:rsidR="000E597D" w:rsidRPr="001252C2">
        <w:rPr>
          <w:rFonts w:ascii="DB Office" w:hAnsi="DB Office"/>
        </w:rPr>
        <w:t xml:space="preserve"> </w:t>
      </w:r>
      <w:r w:rsidR="0089168E">
        <w:rPr>
          <w:rFonts w:ascii="DB Office" w:hAnsi="DB Office"/>
        </w:rPr>
        <w:t xml:space="preserve">gehalten und die </w:t>
      </w:r>
      <w:r w:rsidR="000E597D">
        <w:rPr>
          <w:rFonts w:ascii="DB Office" w:hAnsi="DB Office"/>
        </w:rPr>
        <w:t xml:space="preserve">gesetzlich </w:t>
      </w:r>
      <w:r w:rsidR="000E597D" w:rsidRPr="001252C2">
        <w:rPr>
          <w:rFonts w:ascii="DB Office" w:hAnsi="DB Office"/>
        </w:rPr>
        <w:t xml:space="preserve">vorgeschriebenen </w:t>
      </w:r>
      <w:r w:rsidR="000E597D" w:rsidRPr="000E597D">
        <w:rPr>
          <w:rFonts w:ascii="DB Office" w:hAnsi="DB Office"/>
        </w:rPr>
        <w:t>Untersuchungen der Fahrzeuge</w:t>
      </w:r>
      <w:r w:rsidR="000E597D" w:rsidRPr="001252C2">
        <w:rPr>
          <w:rFonts w:ascii="DB Office" w:hAnsi="DB Office"/>
        </w:rPr>
        <w:t xml:space="preserve"> fristgerecht durchgeführt werden.</w:t>
      </w:r>
    </w:p>
    <w:p w14:paraId="4AD4DE20" w14:textId="77777777" w:rsidR="000E597D" w:rsidRDefault="0089168E" w:rsidP="00A6533C">
      <w:pPr>
        <w:pStyle w:val="Textkrper"/>
        <w:numPr>
          <w:ilvl w:val="0"/>
          <w:numId w:val="8"/>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 xml:space="preserve">Das Verkehrsunternehmen </w:t>
      </w:r>
      <w:r w:rsidR="00ED711D">
        <w:rPr>
          <w:rFonts w:ascii="DB Office" w:hAnsi="DB Office"/>
        </w:rPr>
        <w:t>ist berechtigt, die</w:t>
      </w:r>
      <w:r w:rsidR="000E597D" w:rsidRPr="00222BC7">
        <w:rPr>
          <w:rFonts w:ascii="DB Office" w:hAnsi="DB Office"/>
        </w:rPr>
        <w:t xml:space="preserve"> Fahrzeuge </w:t>
      </w:r>
      <w:r w:rsidR="00ED711D">
        <w:rPr>
          <w:rFonts w:ascii="DB Office" w:hAnsi="DB Office"/>
        </w:rPr>
        <w:t>jederzeit durch eigenes Personal oder Beau</w:t>
      </w:r>
      <w:r w:rsidR="00232BA4">
        <w:rPr>
          <w:rFonts w:ascii="DB Office" w:hAnsi="DB Office"/>
        </w:rPr>
        <w:t>ftragte überprüfen zulassen. Die</w:t>
      </w:r>
      <w:r w:rsidR="00ED711D">
        <w:rPr>
          <w:rFonts w:ascii="DB Office" w:hAnsi="DB Office"/>
        </w:rPr>
        <w:t xml:space="preserve"> Prüfung umfasst den allgemeinen </w:t>
      </w:r>
      <w:r w:rsidR="00232BA4">
        <w:rPr>
          <w:rFonts w:ascii="DB Office" w:hAnsi="DB Office"/>
        </w:rPr>
        <w:t>und</w:t>
      </w:r>
      <w:r w:rsidR="00ED711D">
        <w:rPr>
          <w:rFonts w:ascii="DB Office" w:hAnsi="DB Office"/>
        </w:rPr>
        <w:t xml:space="preserve"> technischen Zustand </w:t>
      </w:r>
      <w:r w:rsidR="00232BA4">
        <w:rPr>
          <w:rFonts w:ascii="DB Office" w:hAnsi="DB Office"/>
        </w:rPr>
        <w:t xml:space="preserve">sowie </w:t>
      </w:r>
      <w:r w:rsidR="00ED711D">
        <w:rPr>
          <w:rFonts w:ascii="DB Office" w:hAnsi="DB Office"/>
        </w:rPr>
        <w:t xml:space="preserve">die Sauberkeit. </w:t>
      </w:r>
      <w:r w:rsidR="00C74CF4">
        <w:rPr>
          <w:rFonts w:ascii="DB Office" w:hAnsi="DB Office"/>
        </w:rPr>
        <w:t>Entspricht ein Fahrzeug nicht den Vertragsbestimmungen, kann das Verkehrsunternehmen verlangen, dass das Fahrzeug nicht mehr zur Erbringung von Betriebsleistungen nach diesem Vertrag eingesetzt wird.</w:t>
      </w:r>
    </w:p>
    <w:p w14:paraId="635A41A6" w14:textId="77777777" w:rsidR="00232BA4" w:rsidRDefault="00595662" w:rsidP="00A6533C">
      <w:pPr>
        <w:pStyle w:val="Textkrper"/>
        <w:numPr>
          <w:ilvl w:val="0"/>
          <w:numId w:val="8"/>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3607E1">
        <w:rPr>
          <w:rFonts w:ascii="DB Office" w:hAnsi="DB Office"/>
        </w:rPr>
        <w:t xml:space="preserve">Der </w:t>
      </w:r>
      <w:r w:rsidR="000F2008">
        <w:rPr>
          <w:rFonts w:ascii="DB Office" w:hAnsi="DB Office"/>
        </w:rPr>
        <w:t>BürgerBusverein</w:t>
      </w:r>
      <w:r w:rsidRPr="003607E1">
        <w:rPr>
          <w:rFonts w:ascii="DB Office" w:hAnsi="DB Office"/>
        </w:rPr>
        <w:t xml:space="preserve"> ist </w:t>
      </w:r>
      <w:r w:rsidR="00CD69AD">
        <w:rPr>
          <w:rFonts w:ascii="DB Office" w:hAnsi="DB Office"/>
        </w:rPr>
        <w:t>da</w:t>
      </w:r>
      <w:r w:rsidRPr="003607E1">
        <w:rPr>
          <w:rFonts w:ascii="DB Office" w:hAnsi="DB Office"/>
        </w:rPr>
        <w:t xml:space="preserve">für </w:t>
      </w:r>
      <w:r w:rsidR="00CD69AD">
        <w:rPr>
          <w:rFonts w:ascii="DB Office" w:hAnsi="DB Office"/>
        </w:rPr>
        <w:t xml:space="preserve">verantwortlich, dass </w:t>
      </w:r>
      <w:r w:rsidRPr="003607E1">
        <w:rPr>
          <w:rFonts w:ascii="DB Office" w:hAnsi="DB Office"/>
        </w:rPr>
        <w:t>die eingesetzten Fahrzeug</w:t>
      </w:r>
      <w:r w:rsidR="00CD69AD">
        <w:rPr>
          <w:rFonts w:ascii="DB Office" w:hAnsi="DB Office"/>
        </w:rPr>
        <w:t>e</w:t>
      </w:r>
      <w:r w:rsidRPr="003607E1">
        <w:rPr>
          <w:rFonts w:ascii="DB Office" w:hAnsi="DB Office"/>
        </w:rPr>
        <w:t xml:space="preserve"> </w:t>
      </w:r>
      <w:r w:rsidR="00D8165B">
        <w:rPr>
          <w:rFonts w:ascii="DB Office" w:hAnsi="DB Office"/>
        </w:rPr>
        <w:t xml:space="preserve">in Abstimmung mit dem Verkehrsunternehmen </w:t>
      </w:r>
      <w:r w:rsidRPr="003607E1">
        <w:rPr>
          <w:rFonts w:ascii="DB Office" w:hAnsi="DB Office"/>
        </w:rPr>
        <w:t xml:space="preserve">mit Vertriebstechnik </w:t>
      </w:r>
      <w:r w:rsidR="00CD69AD">
        <w:rPr>
          <w:rFonts w:ascii="DB Office" w:hAnsi="DB Office"/>
        </w:rPr>
        <w:t>ausgestattet werden.</w:t>
      </w:r>
    </w:p>
    <w:p w14:paraId="189556D9" w14:textId="77777777" w:rsidR="001252C2" w:rsidRPr="00222BC7" w:rsidRDefault="001252C2" w:rsidP="00A6533C">
      <w:pPr>
        <w:pStyle w:val="Textkrper"/>
        <w:numPr>
          <w:ilvl w:val="0"/>
          <w:numId w:val="8"/>
        </w:numPr>
        <w:tabs>
          <w:tab w:val="clear" w:pos="0"/>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222BC7">
        <w:rPr>
          <w:rFonts w:ascii="DB Office" w:hAnsi="DB Office"/>
        </w:rPr>
        <w:t xml:space="preserve">Die Fahrzeuge </w:t>
      </w:r>
      <w:r w:rsidR="003F090E">
        <w:rPr>
          <w:rFonts w:ascii="DB Office" w:hAnsi="DB Office"/>
        </w:rPr>
        <w:t>werden</w:t>
      </w:r>
      <w:r w:rsidR="003F090E" w:rsidRPr="00CD69AD">
        <w:rPr>
          <w:rFonts w:ascii="DB Office" w:hAnsi="DB Office"/>
        </w:rPr>
        <w:t xml:space="preserve"> </w:t>
      </w:r>
      <w:r w:rsidR="002E4835">
        <w:rPr>
          <w:rFonts w:ascii="DB Office" w:hAnsi="DB Office"/>
        </w:rPr>
        <w:t xml:space="preserve">durch den </w:t>
      </w:r>
      <w:r w:rsidR="000F2008">
        <w:rPr>
          <w:rFonts w:ascii="DB Office" w:hAnsi="DB Office"/>
        </w:rPr>
        <w:t>BürgerBusverein</w:t>
      </w:r>
      <w:r w:rsidR="002E4835">
        <w:rPr>
          <w:rFonts w:ascii="DB Office" w:hAnsi="DB Office"/>
        </w:rPr>
        <w:t xml:space="preserve"> </w:t>
      </w:r>
      <w:r w:rsidR="00161DC3" w:rsidRPr="00CD69AD">
        <w:rPr>
          <w:rFonts w:ascii="DB Office" w:hAnsi="DB Office"/>
        </w:rPr>
        <w:t xml:space="preserve">zum Zweck der ständigen Erreichbarkeit </w:t>
      </w:r>
      <w:r w:rsidRPr="00CD69AD">
        <w:rPr>
          <w:rFonts w:ascii="DB Office" w:hAnsi="DB Office"/>
        </w:rPr>
        <w:t xml:space="preserve">mit einem Mobiltelefon </w:t>
      </w:r>
      <w:r w:rsidR="003F090E" w:rsidRPr="00CD69AD">
        <w:rPr>
          <w:rFonts w:ascii="DB Office" w:hAnsi="DB Office"/>
        </w:rPr>
        <w:t>aus</w:t>
      </w:r>
      <w:r w:rsidR="003F090E">
        <w:rPr>
          <w:rFonts w:ascii="DB Office" w:hAnsi="DB Office"/>
        </w:rPr>
        <w:t>ge</w:t>
      </w:r>
      <w:r w:rsidR="003F090E" w:rsidRPr="00CD69AD">
        <w:rPr>
          <w:rFonts w:ascii="DB Office" w:hAnsi="DB Office"/>
        </w:rPr>
        <w:t>statte</w:t>
      </w:r>
      <w:r w:rsidR="003F090E">
        <w:rPr>
          <w:rFonts w:ascii="DB Office" w:hAnsi="DB Office"/>
        </w:rPr>
        <w:t>t</w:t>
      </w:r>
      <w:r w:rsidRPr="00CD69AD">
        <w:rPr>
          <w:rFonts w:ascii="DB Office" w:hAnsi="DB Office"/>
        </w:rPr>
        <w:t>.</w:t>
      </w:r>
      <w:r w:rsidRPr="00222BC7">
        <w:rPr>
          <w:rFonts w:ascii="DB Office" w:hAnsi="DB Office"/>
        </w:rPr>
        <w:t xml:space="preserve"> Die Telefo</w:t>
      </w:r>
      <w:r w:rsidR="002E4835">
        <w:rPr>
          <w:rFonts w:ascii="DB Office" w:hAnsi="DB Office"/>
        </w:rPr>
        <w:t xml:space="preserve">nnummer ist dem </w:t>
      </w:r>
      <w:r w:rsidR="002E4835">
        <w:rPr>
          <w:rFonts w:ascii="DB Office" w:hAnsi="DB Office"/>
        </w:rPr>
        <w:lastRenderedPageBreak/>
        <w:t xml:space="preserve">Betriebsleiter </w:t>
      </w:r>
      <w:r w:rsidR="00CD69AD">
        <w:rPr>
          <w:rFonts w:ascii="DB Office" w:hAnsi="DB Office"/>
        </w:rPr>
        <w:t xml:space="preserve">des </w:t>
      </w:r>
      <w:r w:rsidR="00385D0F">
        <w:rPr>
          <w:rFonts w:ascii="DB Office" w:hAnsi="DB Office"/>
        </w:rPr>
        <w:t>Verkehrsunternehmen</w:t>
      </w:r>
      <w:r w:rsidR="00CD69AD">
        <w:rPr>
          <w:rFonts w:ascii="DB Office" w:hAnsi="DB Office"/>
        </w:rPr>
        <w:t xml:space="preserve">s </w:t>
      </w:r>
      <w:r w:rsidR="00C74CF4">
        <w:rPr>
          <w:rFonts w:ascii="DB Office" w:hAnsi="DB Office"/>
        </w:rPr>
        <w:t xml:space="preserve">vor dem ersten Einsatz </w:t>
      </w:r>
      <w:r w:rsidRPr="00222BC7">
        <w:rPr>
          <w:rFonts w:ascii="DB Office" w:hAnsi="DB Office"/>
        </w:rPr>
        <w:t>mitzuteilen.</w:t>
      </w:r>
    </w:p>
    <w:p w14:paraId="343178A2" w14:textId="113C5ED4" w:rsidR="001252C2" w:rsidRPr="000B0852" w:rsidRDefault="0088768C" w:rsidP="00A6533C">
      <w:pPr>
        <w:pStyle w:val="Textkrper"/>
        <w:numPr>
          <w:ilvl w:val="0"/>
          <w:numId w:val="8"/>
        </w:numPr>
        <w:tabs>
          <w:tab w:val="clear" w:pos="0"/>
          <w:tab w:val="clear" w:pos="72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rPr>
          <w:rFonts w:ascii="DB Office" w:hAnsi="DB Office"/>
        </w:rPr>
      </w:pPr>
      <w:r w:rsidRPr="00FB0D74">
        <w:rPr>
          <w:rFonts w:ascii="DB Office" w:hAnsi="DB Office"/>
        </w:rPr>
        <w:t xml:space="preserve">Der </w:t>
      </w:r>
      <w:r w:rsidR="000F2008">
        <w:rPr>
          <w:rFonts w:ascii="DB Office" w:hAnsi="DB Office"/>
        </w:rPr>
        <w:t>BürgerBusverein</w:t>
      </w:r>
      <w:r w:rsidRPr="000E597D">
        <w:rPr>
          <w:rFonts w:ascii="DB Office" w:hAnsi="DB Office"/>
        </w:rPr>
        <w:t xml:space="preserve"> </w:t>
      </w:r>
      <w:r w:rsidR="00FB0D74">
        <w:rPr>
          <w:rFonts w:ascii="DB Office" w:hAnsi="DB Office"/>
        </w:rPr>
        <w:t xml:space="preserve">trägt </w:t>
      </w:r>
      <w:r w:rsidRPr="00FB0D74">
        <w:rPr>
          <w:rFonts w:ascii="DB Office" w:hAnsi="DB Office"/>
        </w:rPr>
        <w:t>sämtliche Aufwendungen</w:t>
      </w:r>
      <w:r w:rsidRPr="000E597D">
        <w:rPr>
          <w:rFonts w:ascii="DB Office" w:hAnsi="DB Office"/>
        </w:rPr>
        <w:t>, die i</w:t>
      </w:r>
      <w:r w:rsidR="00FB0D74">
        <w:rPr>
          <w:rFonts w:ascii="DB Office" w:hAnsi="DB Office"/>
        </w:rPr>
        <w:t>m</w:t>
      </w:r>
      <w:r w:rsidRPr="000E597D">
        <w:rPr>
          <w:rFonts w:ascii="DB Office" w:hAnsi="DB Office"/>
        </w:rPr>
        <w:t xml:space="preserve"> </w:t>
      </w:r>
      <w:r w:rsidRPr="00222BC7">
        <w:rPr>
          <w:rFonts w:ascii="DB Office" w:hAnsi="DB Office"/>
        </w:rPr>
        <w:t xml:space="preserve">Zusammenhang mit dem </w:t>
      </w:r>
      <w:r w:rsidRPr="002E4835">
        <w:rPr>
          <w:rFonts w:ascii="DB Office" w:hAnsi="DB Office"/>
        </w:rPr>
        <w:t xml:space="preserve">Betrieb des Fahrzeugs </w:t>
      </w:r>
      <w:r w:rsidR="00C74CF4">
        <w:rPr>
          <w:rFonts w:ascii="DB Office" w:hAnsi="DB Office"/>
        </w:rPr>
        <w:t>erforderlich sind</w:t>
      </w:r>
      <w:r w:rsidR="000B0852">
        <w:rPr>
          <w:rFonts w:ascii="DB Office" w:hAnsi="DB Office"/>
        </w:rPr>
        <w:t xml:space="preserve">. </w:t>
      </w:r>
      <w:r w:rsidR="001252C2" w:rsidRPr="000B0852">
        <w:rPr>
          <w:rFonts w:ascii="DB Office" w:hAnsi="DB Office"/>
        </w:rPr>
        <w:t xml:space="preserve">Die </w:t>
      </w:r>
      <w:r w:rsidR="00CF4A48" w:rsidRPr="000B0852">
        <w:rPr>
          <w:rFonts w:ascii="DB Office" w:hAnsi="DB Office"/>
        </w:rPr>
        <w:t xml:space="preserve">im Regelbetrieb </w:t>
      </w:r>
      <w:r w:rsidR="001252C2" w:rsidRPr="001252C2">
        <w:rPr>
          <w:rFonts w:ascii="DB Office" w:hAnsi="DB Office"/>
        </w:rPr>
        <w:t>z</w:t>
      </w:r>
      <w:r w:rsidR="001252C2" w:rsidRPr="000B0852">
        <w:rPr>
          <w:rFonts w:ascii="DB Office" w:hAnsi="DB Office"/>
        </w:rPr>
        <w:t xml:space="preserve">um Einsatz kommenden Fahrzeuge </w:t>
      </w:r>
      <w:r w:rsidR="00876DCE">
        <w:rPr>
          <w:rFonts w:ascii="DB Office" w:hAnsi="DB Office"/>
        </w:rPr>
        <w:t>haben den im</w:t>
      </w:r>
      <w:r w:rsidR="00876DCE">
        <w:rPr>
          <w:rFonts w:ascii="DB Office" w:hAnsi="DB Office"/>
        </w:rPr>
        <w:t xml:space="preserve"> jeweils </w:t>
      </w:r>
      <w:r w:rsidR="002E4835" w:rsidRPr="000B0852">
        <w:rPr>
          <w:rFonts w:ascii="DB Office" w:hAnsi="DB Office"/>
        </w:rPr>
        <w:t>gültigen</w:t>
      </w:r>
      <w:r w:rsidR="008938D1" w:rsidRPr="000B0852">
        <w:rPr>
          <w:rFonts w:ascii="DB Office" w:hAnsi="DB Office"/>
        </w:rPr>
        <w:t xml:space="preserve"> </w:t>
      </w:r>
      <w:r w:rsidR="001252C2" w:rsidRPr="000B0852">
        <w:rPr>
          <w:rFonts w:ascii="DB Office" w:hAnsi="DB Office"/>
        </w:rPr>
        <w:t>VBN-Fahrzeug</w:t>
      </w:r>
      <w:r w:rsidR="008938D1" w:rsidRPr="000B0852">
        <w:rPr>
          <w:rFonts w:ascii="DB Office" w:hAnsi="DB Office"/>
        </w:rPr>
        <w:t>konzept</w:t>
      </w:r>
      <w:r w:rsidR="001252C2" w:rsidRPr="000B0852">
        <w:rPr>
          <w:rFonts w:ascii="DB Office" w:hAnsi="DB Office"/>
        </w:rPr>
        <w:t xml:space="preserve"> </w:t>
      </w:r>
      <w:bookmarkStart w:id="0" w:name="_GoBack"/>
      <w:bookmarkEnd w:id="0"/>
      <w:r w:rsidR="00876DCE">
        <w:rPr>
          <w:rFonts w:ascii="DB Office" w:hAnsi="DB Office"/>
        </w:rPr>
        <w:t>verankerten Anforderungen</w:t>
      </w:r>
      <w:r w:rsidR="009A5C70">
        <w:rPr>
          <w:rFonts w:ascii="DB Office" w:hAnsi="DB Office"/>
        </w:rPr>
        <w:t xml:space="preserve"> </w:t>
      </w:r>
      <w:r w:rsidR="00876DCE">
        <w:rPr>
          <w:rFonts w:ascii="DB Office" w:hAnsi="DB Office"/>
        </w:rPr>
        <w:t>zu</w:t>
      </w:r>
      <w:r w:rsidR="00876DCE">
        <w:rPr>
          <w:rFonts w:ascii="DB Office" w:hAnsi="DB Office"/>
        </w:rPr>
        <w:t xml:space="preserve"> </w:t>
      </w:r>
      <w:r w:rsidR="001252C2" w:rsidRPr="000B0852">
        <w:rPr>
          <w:rFonts w:ascii="DB Office" w:hAnsi="DB Office"/>
        </w:rPr>
        <w:t>entsprechen</w:t>
      </w:r>
      <w:r w:rsidR="000B0852">
        <w:rPr>
          <w:rFonts w:ascii="DB Office" w:hAnsi="DB Office"/>
        </w:rPr>
        <w:t xml:space="preserve"> (einsehbar unter www.</w:t>
      </w:r>
      <w:r w:rsidR="00880B7F">
        <w:rPr>
          <w:rFonts w:ascii="DB Office" w:hAnsi="DB Office"/>
        </w:rPr>
        <w:t>vbn.de</w:t>
      </w:r>
      <w:r w:rsidR="000B0852">
        <w:rPr>
          <w:rFonts w:ascii="DB Office" w:hAnsi="DB Office"/>
        </w:rPr>
        <w:t>)</w:t>
      </w:r>
      <w:r w:rsidR="001252C2" w:rsidRPr="000B0852">
        <w:rPr>
          <w:rFonts w:ascii="DB Office" w:hAnsi="DB Office"/>
        </w:rPr>
        <w:t>.</w:t>
      </w:r>
    </w:p>
    <w:p w14:paraId="68EDA25C" w14:textId="77777777" w:rsidR="00D6643E" w:rsidRDefault="00ED711D" w:rsidP="00A6533C">
      <w:pPr>
        <w:pStyle w:val="Textkrper"/>
        <w:numPr>
          <w:ilvl w:val="0"/>
          <w:numId w:val="8"/>
        </w:numPr>
        <w:tabs>
          <w:tab w:val="clear" w:pos="0"/>
          <w:tab w:val="clear" w:pos="72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rPr>
          <w:rFonts w:ascii="DB Office" w:hAnsi="DB Office"/>
        </w:rPr>
      </w:pPr>
      <w:r w:rsidRPr="000B0852">
        <w:rPr>
          <w:rFonts w:ascii="DB Office" w:hAnsi="DB Office"/>
        </w:rPr>
        <w:t xml:space="preserve">Soweit mit den Fahrzeugen Verkehrsleistungen nach diesem Vertrag erbracht werden, muss an einer vom </w:t>
      </w:r>
      <w:r w:rsidR="00385D0F" w:rsidRPr="000B0852">
        <w:rPr>
          <w:rFonts w:ascii="DB Office" w:hAnsi="DB Office"/>
        </w:rPr>
        <w:t>Ver</w:t>
      </w:r>
      <w:r w:rsidR="00385D0F">
        <w:rPr>
          <w:rFonts w:ascii="DB Office" w:hAnsi="DB Office"/>
        </w:rPr>
        <w:t>k</w:t>
      </w:r>
      <w:r w:rsidR="00385D0F" w:rsidRPr="000B0852">
        <w:rPr>
          <w:rFonts w:ascii="DB Office" w:hAnsi="DB Office"/>
        </w:rPr>
        <w:t>ehrsunterne</w:t>
      </w:r>
      <w:r w:rsidR="00385D0F">
        <w:rPr>
          <w:rFonts w:ascii="DB Office" w:hAnsi="DB Office"/>
        </w:rPr>
        <w:t>hm</w:t>
      </w:r>
      <w:r w:rsidR="00385D0F" w:rsidRPr="000B0852">
        <w:rPr>
          <w:rFonts w:ascii="DB Office" w:hAnsi="DB Office"/>
        </w:rPr>
        <w:t>e</w:t>
      </w:r>
      <w:r w:rsidR="00385D0F">
        <w:rPr>
          <w:rFonts w:ascii="DB Office" w:hAnsi="DB Office"/>
        </w:rPr>
        <w:t>n</w:t>
      </w:r>
      <w:r w:rsidR="00D6643E" w:rsidRPr="000B0852">
        <w:rPr>
          <w:rFonts w:ascii="DB Office" w:hAnsi="DB Office"/>
        </w:rPr>
        <w:t xml:space="preserve"> </w:t>
      </w:r>
      <w:r>
        <w:rPr>
          <w:rFonts w:ascii="DB Office" w:hAnsi="DB Office"/>
        </w:rPr>
        <w:t xml:space="preserve">zu bestimmenden Stelle deutlich gekennzeichnet sein, dass die Leistung im Auftrag des Verkehrsunternehmens erbracht wird, da dieses </w:t>
      </w:r>
      <w:r w:rsidR="00FB0D74">
        <w:rPr>
          <w:rFonts w:ascii="DB Office" w:hAnsi="DB Office"/>
        </w:rPr>
        <w:t xml:space="preserve">Betriebsführer und </w:t>
      </w:r>
      <w:r w:rsidR="00886D13">
        <w:rPr>
          <w:rFonts w:ascii="DB Office" w:hAnsi="DB Office"/>
        </w:rPr>
        <w:t xml:space="preserve">somit Unternehmer im Sinne des PBefG </w:t>
      </w:r>
      <w:r>
        <w:rPr>
          <w:rFonts w:ascii="DB Office" w:hAnsi="DB Office"/>
        </w:rPr>
        <w:t xml:space="preserve">ist. </w:t>
      </w:r>
      <w:r w:rsidR="00D6643E">
        <w:rPr>
          <w:rFonts w:ascii="DB Office" w:hAnsi="DB Office"/>
        </w:rPr>
        <w:t xml:space="preserve">Die notwendige Beschriftung stellt </w:t>
      </w:r>
      <w:r w:rsidR="002E4835">
        <w:rPr>
          <w:rFonts w:ascii="DB Office" w:hAnsi="DB Office"/>
        </w:rPr>
        <w:t>das</w:t>
      </w:r>
      <w:r w:rsidR="00886D13">
        <w:rPr>
          <w:rFonts w:ascii="DB Office" w:hAnsi="DB Office"/>
        </w:rPr>
        <w:t xml:space="preserve"> </w:t>
      </w:r>
      <w:r w:rsidR="00385D0F">
        <w:rPr>
          <w:rFonts w:ascii="DB Office" w:hAnsi="DB Office"/>
        </w:rPr>
        <w:t>Verkehrsunternehmen</w:t>
      </w:r>
      <w:r w:rsidR="00D6643E">
        <w:rPr>
          <w:rFonts w:ascii="DB Office" w:hAnsi="DB Office"/>
        </w:rPr>
        <w:t>.</w:t>
      </w:r>
    </w:p>
    <w:p w14:paraId="7F7A9682" w14:textId="77777777" w:rsidR="00C74CF4" w:rsidRDefault="00C74CF4" w:rsidP="00A6533C">
      <w:pPr>
        <w:pStyle w:val="Textkrper"/>
        <w:numPr>
          <w:ilvl w:val="0"/>
          <w:numId w:val="8"/>
        </w:numPr>
        <w:tabs>
          <w:tab w:val="clear" w:pos="0"/>
          <w:tab w:val="clear" w:pos="72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rPr>
          <w:rFonts w:ascii="DB Office" w:hAnsi="DB Office"/>
        </w:rPr>
      </w:pPr>
      <w:r w:rsidRPr="001252C2">
        <w:rPr>
          <w:rFonts w:ascii="DB Office" w:hAnsi="DB Office"/>
        </w:rPr>
        <w:t xml:space="preserve">Das Recht zur Werbung in und an den Fahrzeugen steht dem </w:t>
      </w:r>
      <w:r w:rsidR="000F2008">
        <w:rPr>
          <w:rFonts w:ascii="DB Office" w:hAnsi="DB Office"/>
        </w:rPr>
        <w:t>BürgerBusverein</w:t>
      </w:r>
      <w:r w:rsidRPr="001252C2">
        <w:rPr>
          <w:rFonts w:ascii="DB Office" w:hAnsi="DB Office"/>
        </w:rPr>
        <w:t xml:space="preserve"> zu. Form und Inhalt der Werbung dürfen nicht den Belangen </w:t>
      </w:r>
      <w:r>
        <w:rPr>
          <w:rFonts w:ascii="DB Office" w:hAnsi="DB Office"/>
        </w:rPr>
        <w:t>des Verkehrsunternehmens</w:t>
      </w:r>
      <w:r w:rsidRPr="001252C2">
        <w:rPr>
          <w:rFonts w:ascii="DB Office" w:hAnsi="DB Office"/>
        </w:rPr>
        <w:t xml:space="preserve"> oder </w:t>
      </w:r>
      <w:r>
        <w:rPr>
          <w:rFonts w:ascii="DB Office" w:hAnsi="DB Office"/>
        </w:rPr>
        <w:t xml:space="preserve">dem jeweils gültigen </w:t>
      </w:r>
      <w:r w:rsidRPr="001252C2">
        <w:rPr>
          <w:rFonts w:ascii="DB Office" w:hAnsi="DB Office"/>
        </w:rPr>
        <w:t>VBN</w:t>
      </w:r>
      <w:r>
        <w:rPr>
          <w:rFonts w:ascii="DB Office" w:hAnsi="DB Office"/>
        </w:rPr>
        <w:t>-Fahrzeugkonzept</w:t>
      </w:r>
      <w:r w:rsidRPr="001252C2">
        <w:rPr>
          <w:rFonts w:ascii="DB Office" w:hAnsi="DB Office"/>
        </w:rPr>
        <w:t xml:space="preserve"> zuwiderlaufen, nicht diskriminierend sein und nicht gegen die guten Sitten verstoßen. Werbung für politische Parteien und Gruppierungen oder für Glaubensgemeinschaften und Sekten ist nicht zulässig.</w:t>
      </w:r>
    </w:p>
    <w:p w14:paraId="1CECF96E" w14:textId="77777777" w:rsidR="00BD4AFE" w:rsidRDefault="00BD4AFE" w:rsidP="001E3298">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jc w:val="both"/>
        <w:rPr>
          <w:rFonts w:ascii="DB Office" w:hAnsi="DB Office"/>
        </w:rPr>
      </w:pPr>
    </w:p>
    <w:p w14:paraId="4A29C2B5" w14:textId="77777777" w:rsidR="001E3298" w:rsidRPr="001E3298" w:rsidRDefault="001E3298" w:rsidP="00B600DA">
      <w:pPr>
        <w:tabs>
          <w:tab w:val="left" w:pos="567"/>
          <w:tab w:val="left" w:pos="1134"/>
        </w:tabs>
        <w:spacing w:line="360" w:lineRule="auto"/>
        <w:ind w:left="567" w:hanging="567"/>
        <w:jc w:val="center"/>
      </w:pPr>
      <w:r w:rsidRPr="001E3298">
        <w:rPr>
          <w:b/>
          <w:bCs/>
          <w:sz w:val="26"/>
          <w:szCs w:val="26"/>
        </w:rPr>
        <w:t xml:space="preserve">§ </w:t>
      </w:r>
      <w:r w:rsidR="00642557">
        <w:rPr>
          <w:b/>
          <w:bCs/>
          <w:sz w:val="26"/>
          <w:szCs w:val="26"/>
        </w:rPr>
        <w:t>9</w:t>
      </w:r>
      <w:r w:rsidRPr="001E3298">
        <w:rPr>
          <w:b/>
          <w:bCs/>
          <w:sz w:val="26"/>
          <w:szCs w:val="26"/>
        </w:rPr>
        <w:tab/>
        <w:t>Ersatzgestellung</w:t>
      </w:r>
    </w:p>
    <w:p w14:paraId="3F1F7A1D" w14:textId="77777777" w:rsidR="001E3298" w:rsidRDefault="001E3298" w:rsidP="00A6533C">
      <w:pPr>
        <w:pStyle w:val="Textkrper"/>
        <w:numPr>
          <w:ilvl w:val="0"/>
          <w:numId w:val="13"/>
        </w:numPr>
        <w:tabs>
          <w:tab w:val="clear" w:pos="0"/>
          <w:tab w:val="left" w:pos="567"/>
        </w:tabs>
        <w:spacing w:line="360" w:lineRule="auto"/>
        <w:ind w:left="567" w:hanging="567"/>
        <w:jc w:val="both"/>
        <w:rPr>
          <w:rFonts w:ascii="DB Office" w:hAnsi="DB Office"/>
        </w:rPr>
      </w:pPr>
      <w:r w:rsidRPr="001E3298">
        <w:rPr>
          <w:rFonts w:ascii="DB Office" w:hAnsi="DB Office"/>
        </w:rPr>
        <w:t xml:space="preserve">Den Ausfall von Fahrzeugen </w:t>
      </w:r>
      <w:r w:rsidR="003F090E">
        <w:rPr>
          <w:rFonts w:ascii="DB Office" w:hAnsi="DB Office"/>
        </w:rPr>
        <w:t>zeigt</w:t>
      </w:r>
      <w:r w:rsidR="003F090E" w:rsidRPr="001E3298">
        <w:rPr>
          <w:rFonts w:ascii="DB Office" w:hAnsi="DB Office"/>
        </w:rPr>
        <w:t xml:space="preserve"> </w:t>
      </w:r>
      <w:r w:rsidRPr="001E3298">
        <w:rPr>
          <w:rFonts w:ascii="DB Office" w:hAnsi="DB Office"/>
        </w:rPr>
        <w:t xml:space="preserve">der </w:t>
      </w:r>
      <w:r w:rsidR="000F2008">
        <w:rPr>
          <w:rFonts w:ascii="DB Office" w:hAnsi="DB Office"/>
        </w:rPr>
        <w:t>BürgerBusverein</w:t>
      </w:r>
      <w:r w:rsidRPr="001E3298">
        <w:rPr>
          <w:rFonts w:ascii="DB Office" w:hAnsi="DB Office"/>
        </w:rPr>
        <w:t xml:space="preserve"> dem Verkehrsunternehmen unverzüglich an und </w:t>
      </w:r>
      <w:r w:rsidR="003F090E">
        <w:rPr>
          <w:rFonts w:ascii="DB Office" w:hAnsi="DB Office"/>
        </w:rPr>
        <w:t xml:space="preserve">sorgt </w:t>
      </w:r>
      <w:r w:rsidRPr="001E3298">
        <w:rPr>
          <w:rFonts w:ascii="DB Office" w:hAnsi="DB Office"/>
        </w:rPr>
        <w:t>für sofortigen Ersatz. Auch hierbei dü</w:t>
      </w:r>
      <w:r>
        <w:rPr>
          <w:rFonts w:ascii="DB Office" w:hAnsi="DB Office"/>
        </w:rPr>
        <w:t>rfen nur solche Fahrzeuge einges</w:t>
      </w:r>
      <w:r w:rsidRPr="001E3298">
        <w:rPr>
          <w:rFonts w:ascii="DB Office" w:hAnsi="DB Office"/>
        </w:rPr>
        <w:t xml:space="preserve">etzt werden, die </w:t>
      </w:r>
      <w:r w:rsidR="00BD4AFE">
        <w:rPr>
          <w:rFonts w:ascii="DB Office" w:hAnsi="DB Office"/>
        </w:rPr>
        <w:t xml:space="preserve">den gesetzlichen und vertraglichen (§ 8) Anforderungen entsprechen. </w:t>
      </w:r>
    </w:p>
    <w:p w14:paraId="359C74A4" w14:textId="3DE6A0C3" w:rsidR="00842AEB" w:rsidRPr="00BD4AFE" w:rsidRDefault="00842AEB" w:rsidP="00A6533C">
      <w:pPr>
        <w:pStyle w:val="Textkrper"/>
        <w:numPr>
          <w:ilvl w:val="0"/>
          <w:numId w:val="13"/>
        </w:numPr>
        <w:tabs>
          <w:tab w:val="clear" w:pos="0"/>
          <w:tab w:val="left" w:pos="567"/>
        </w:tabs>
        <w:spacing w:line="360" w:lineRule="auto"/>
        <w:ind w:left="567" w:hanging="567"/>
        <w:jc w:val="both"/>
        <w:rPr>
          <w:rFonts w:ascii="DB Office" w:hAnsi="DB Office"/>
        </w:rPr>
      </w:pPr>
      <w:r w:rsidRPr="00BD4AFE">
        <w:rPr>
          <w:rFonts w:ascii="DB Office" w:hAnsi="DB Office"/>
        </w:rPr>
        <w:t xml:space="preserve">Kann der </w:t>
      </w:r>
      <w:r w:rsidR="000F2008">
        <w:rPr>
          <w:rFonts w:ascii="DB Office" w:hAnsi="DB Office"/>
        </w:rPr>
        <w:t>BürgerBusverein</w:t>
      </w:r>
      <w:r w:rsidRPr="00BD4AFE">
        <w:rPr>
          <w:rFonts w:ascii="DB Office" w:hAnsi="DB Office"/>
        </w:rPr>
        <w:t xml:space="preserve"> nicht unverzüglich für Ersatz sorgen, behält sich das Verkehrsunternehmen vor, eigene Fahrzeuge </w:t>
      </w:r>
      <w:r w:rsidR="00A33F27">
        <w:rPr>
          <w:rFonts w:ascii="DB Office" w:hAnsi="DB Office"/>
        </w:rPr>
        <w:t xml:space="preserve">und gegebenenfalls eigenes </w:t>
      </w:r>
      <w:r w:rsidRPr="00BD4AFE">
        <w:rPr>
          <w:rFonts w:ascii="DB Office" w:hAnsi="DB Office"/>
        </w:rPr>
        <w:t>Personal einzusetzen</w:t>
      </w:r>
      <w:r w:rsidR="007035C1">
        <w:rPr>
          <w:rFonts w:ascii="DB Office" w:hAnsi="DB Office"/>
        </w:rPr>
        <w:t xml:space="preserve">, sofern der BürgerBusverein kein eigenes Personal stellen kann. </w:t>
      </w:r>
    </w:p>
    <w:p w14:paraId="4E3383B4" w14:textId="77777777" w:rsidR="001E3298" w:rsidRDefault="00842AEB" w:rsidP="00A6533C">
      <w:pPr>
        <w:pStyle w:val="Textkrper"/>
        <w:numPr>
          <w:ilvl w:val="0"/>
          <w:numId w:val="13"/>
        </w:numPr>
        <w:tabs>
          <w:tab w:val="clear" w:pos="0"/>
          <w:tab w:val="clear" w:pos="4320"/>
          <w:tab w:val="clear" w:pos="5040"/>
          <w:tab w:val="clear" w:pos="5760"/>
          <w:tab w:val="clear" w:pos="6480"/>
          <w:tab w:val="clear" w:pos="7200"/>
          <w:tab w:val="clear" w:pos="7920"/>
          <w:tab w:val="left" w:pos="567"/>
        </w:tabs>
        <w:spacing w:line="360" w:lineRule="auto"/>
        <w:ind w:left="567" w:hanging="567"/>
        <w:jc w:val="both"/>
        <w:rPr>
          <w:rFonts w:ascii="DB Office" w:hAnsi="DB Office"/>
        </w:rPr>
      </w:pPr>
      <w:r w:rsidRPr="00BD4AFE">
        <w:rPr>
          <w:rFonts w:ascii="DB Office" w:hAnsi="DB Office"/>
        </w:rPr>
        <w:t xml:space="preserve">Wenn vom </w:t>
      </w:r>
      <w:r w:rsidR="000F2008">
        <w:rPr>
          <w:rFonts w:ascii="DB Office" w:hAnsi="DB Office"/>
        </w:rPr>
        <w:t>BürgerBusverein</w:t>
      </w:r>
      <w:r w:rsidRPr="00BD4AFE">
        <w:rPr>
          <w:rFonts w:ascii="DB Office" w:hAnsi="DB Office"/>
        </w:rPr>
        <w:t xml:space="preserve"> kein Ersatzfahrzeug gestellt wird und deshalb vom Verkehrsunternehmen oder einem vom Verkehrsunternehmen beauftragten Unternehmen für Ersatz gesorgt wird, werden </w:t>
      </w:r>
      <w:r w:rsidR="00BD4AFE">
        <w:rPr>
          <w:rFonts w:ascii="DB Office" w:hAnsi="DB Office"/>
        </w:rPr>
        <w:t>die hierfür erforderlichen Koste</w:t>
      </w:r>
      <w:r w:rsidR="008421A8">
        <w:rPr>
          <w:rFonts w:ascii="DB Office" w:hAnsi="DB Office"/>
        </w:rPr>
        <w:t>n</w:t>
      </w:r>
      <w:r w:rsidR="00BD4AFE">
        <w:rPr>
          <w:rFonts w:ascii="DB Office" w:hAnsi="DB Office"/>
        </w:rPr>
        <w:t xml:space="preserve"> dem </w:t>
      </w:r>
      <w:r w:rsidR="000F2008">
        <w:rPr>
          <w:rFonts w:ascii="DB Office" w:hAnsi="DB Office"/>
        </w:rPr>
        <w:t>BürgerBusverein</w:t>
      </w:r>
      <w:r w:rsidR="00BD4AFE">
        <w:rPr>
          <w:rFonts w:ascii="DB Office" w:hAnsi="DB Office"/>
        </w:rPr>
        <w:t xml:space="preserve"> in Rechnung gestellt. </w:t>
      </w:r>
    </w:p>
    <w:p w14:paraId="29507F36" w14:textId="77777777" w:rsidR="00842AEB" w:rsidRDefault="00842AEB" w:rsidP="00A6533C">
      <w:pPr>
        <w:pStyle w:val="Textkrper"/>
        <w:numPr>
          <w:ilvl w:val="0"/>
          <w:numId w:val="13"/>
        </w:numPr>
        <w:tabs>
          <w:tab w:val="clear" w:pos="0"/>
          <w:tab w:val="left" w:pos="567"/>
        </w:tabs>
        <w:spacing w:line="360" w:lineRule="auto"/>
        <w:ind w:left="567" w:hanging="567"/>
        <w:jc w:val="both"/>
        <w:rPr>
          <w:rFonts w:ascii="DB Office" w:hAnsi="DB Office"/>
        </w:rPr>
      </w:pPr>
      <w:r w:rsidRPr="001E3298">
        <w:rPr>
          <w:rFonts w:ascii="DB Office" w:hAnsi="DB Office"/>
        </w:rPr>
        <w:t>Weitergehende Schadeners</w:t>
      </w:r>
      <w:r>
        <w:rPr>
          <w:rFonts w:ascii="DB Office" w:hAnsi="DB Office"/>
        </w:rPr>
        <w:t>atzansprüche bleiben hiervon un</w:t>
      </w:r>
      <w:r w:rsidRPr="001E3298">
        <w:rPr>
          <w:rFonts w:ascii="DB Office" w:hAnsi="DB Office"/>
        </w:rPr>
        <w:t>berührt.</w:t>
      </w:r>
    </w:p>
    <w:p w14:paraId="102D06E6" w14:textId="77777777" w:rsidR="00C875DE" w:rsidRPr="001E3298" w:rsidRDefault="00C875DE" w:rsidP="00A6533C">
      <w:pPr>
        <w:pStyle w:val="Textkrper"/>
        <w:numPr>
          <w:ilvl w:val="0"/>
          <w:numId w:val="13"/>
        </w:numPr>
        <w:tabs>
          <w:tab w:val="clear" w:pos="0"/>
          <w:tab w:val="left" w:pos="567"/>
        </w:tabs>
        <w:spacing w:line="360" w:lineRule="auto"/>
        <w:ind w:left="567" w:hanging="567"/>
        <w:jc w:val="both"/>
        <w:rPr>
          <w:rFonts w:ascii="DB Office" w:hAnsi="DB Office"/>
        </w:rPr>
      </w:pPr>
      <w:r>
        <w:rPr>
          <w:rFonts w:ascii="DB Office" w:hAnsi="DB Office"/>
        </w:rPr>
        <w:t>Ein</w:t>
      </w:r>
      <w:r w:rsidRPr="001E3298">
        <w:rPr>
          <w:rFonts w:ascii="DB Office" w:hAnsi="DB Office"/>
        </w:rPr>
        <w:t xml:space="preserve">en Ausfall </w:t>
      </w:r>
      <w:r>
        <w:rPr>
          <w:rFonts w:ascii="DB Office" w:hAnsi="DB Office"/>
        </w:rPr>
        <w:t>der</w:t>
      </w:r>
      <w:r w:rsidRPr="001E3298">
        <w:rPr>
          <w:rFonts w:ascii="DB Office" w:hAnsi="DB Office"/>
        </w:rPr>
        <w:t xml:space="preserve"> </w:t>
      </w:r>
      <w:r>
        <w:rPr>
          <w:rFonts w:ascii="DB Office" w:hAnsi="DB Office"/>
        </w:rPr>
        <w:t>Vertriebstechnik</w:t>
      </w:r>
      <w:r w:rsidRPr="001E3298">
        <w:rPr>
          <w:rFonts w:ascii="DB Office" w:hAnsi="DB Office"/>
        </w:rPr>
        <w:t xml:space="preserve"> </w:t>
      </w:r>
      <w:r w:rsidR="0094602C">
        <w:rPr>
          <w:rFonts w:ascii="DB Office" w:hAnsi="DB Office"/>
        </w:rPr>
        <w:t>zeigt</w:t>
      </w:r>
      <w:r w:rsidR="0094602C" w:rsidRPr="001E3298">
        <w:rPr>
          <w:rFonts w:ascii="DB Office" w:hAnsi="DB Office"/>
        </w:rPr>
        <w:t xml:space="preserve"> </w:t>
      </w:r>
      <w:r w:rsidRPr="001E3298">
        <w:rPr>
          <w:rFonts w:ascii="DB Office" w:hAnsi="DB Office"/>
        </w:rPr>
        <w:t xml:space="preserve">der </w:t>
      </w:r>
      <w:r w:rsidR="000F2008">
        <w:rPr>
          <w:rFonts w:ascii="DB Office" w:hAnsi="DB Office"/>
        </w:rPr>
        <w:t>BürgerBusverein</w:t>
      </w:r>
      <w:r w:rsidRPr="001E3298">
        <w:rPr>
          <w:rFonts w:ascii="DB Office" w:hAnsi="DB Office"/>
        </w:rPr>
        <w:t xml:space="preserve"> dem Verkehrsunternehmen unverzüglich an und </w:t>
      </w:r>
      <w:r w:rsidR="0094602C">
        <w:rPr>
          <w:rFonts w:ascii="DB Office" w:hAnsi="DB Office"/>
        </w:rPr>
        <w:t xml:space="preserve">sorgt </w:t>
      </w:r>
      <w:r w:rsidRPr="001E3298">
        <w:rPr>
          <w:rFonts w:ascii="DB Office" w:hAnsi="DB Office"/>
        </w:rPr>
        <w:t>für sofortigen Ersatz.</w:t>
      </w:r>
      <w:r>
        <w:rPr>
          <w:rFonts w:ascii="DB Office" w:hAnsi="DB Office"/>
        </w:rPr>
        <w:t xml:space="preserve"> </w:t>
      </w:r>
      <w:r w:rsidR="002D5960">
        <w:rPr>
          <w:rFonts w:ascii="DB Office" w:hAnsi="DB Office"/>
        </w:rPr>
        <w:t xml:space="preserve">Im </w:t>
      </w:r>
      <w:r>
        <w:rPr>
          <w:rFonts w:ascii="DB Office" w:hAnsi="DB Office"/>
        </w:rPr>
        <w:t xml:space="preserve">Fall der Ersatzbeschaffung oder Reparatur wird dem </w:t>
      </w:r>
      <w:r w:rsidR="000F2008">
        <w:rPr>
          <w:rFonts w:ascii="DB Office" w:hAnsi="DB Office"/>
        </w:rPr>
        <w:t>BürgerBusverein</w:t>
      </w:r>
      <w:r>
        <w:rPr>
          <w:rFonts w:ascii="DB Office" w:hAnsi="DB Office"/>
        </w:rPr>
        <w:t xml:space="preserve"> die Vertriebstechnik </w:t>
      </w:r>
      <w:r>
        <w:rPr>
          <w:rFonts w:ascii="DB Office" w:hAnsi="DB Office"/>
        </w:rPr>
        <w:lastRenderedPageBreak/>
        <w:t xml:space="preserve">übergangsweise durch das Verkehrsunternehmen </w:t>
      </w:r>
      <w:r w:rsidR="00316905">
        <w:rPr>
          <w:rFonts w:ascii="DB Office" w:hAnsi="DB Office"/>
        </w:rPr>
        <w:t xml:space="preserve">unentgeltlich </w:t>
      </w:r>
      <w:r>
        <w:rPr>
          <w:rFonts w:ascii="DB Office" w:hAnsi="DB Office"/>
        </w:rPr>
        <w:t>gestellt.</w:t>
      </w:r>
    </w:p>
    <w:p w14:paraId="2A6E5596" w14:textId="77777777" w:rsidR="00842AEB" w:rsidRDefault="00842AEB" w:rsidP="00B600DA">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jc w:val="both"/>
        <w:rPr>
          <w:rFonts w:ascii="DB Office" w:hAnsi="DB Office"/>
        </w:rPr>
      </w:pPr>
    </w:p>
    <w:p w14:paraId="65D61F86" w14:textId="77777777" w:rsidR="004C1C7A" w:rsidRPr="00222BC7" w:rsidRDefault="004C1C7A" w:rsidP="004C1C7A">
      <w:pPr>
        <w:pStyle w:val="Textkrper"/>
        <w:tabs>
          <w:tab w:val="clear" w:pos="-902"/>
          <w:tab w:val="clear" w:pos="-720"/>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center"/>
        <w:rPr>
          <w:rFonts w:ascii="DB Office" w:hAnsi="DB Office"/>
          <w:b/>
          <w:bCs/>
          <w:sz w:val="26"/>
          <w:szCs w:val="26"/>
        </w:rPr>
      </w:pPr>
      <w:r w:rsidRPr="00222BC7">
        <w:rPr>
          <w:rFonts w:ascii="DB Office" w:hAnsi="DB Office"/>
          <w:b/>
          <w:bCs/>
          <w:sz w:val="26"/>
          <w:szCs w:val="26"/>
        </w:rPr>
        <w:t xml:space="preserve">§ </w:t>
      </w:r>
      <w:r w:rsidR="00642557">
        <w:rPr>
          <w:rFonts w:ascii="DB Office" w:hAnsi="DB Office"/>
          <w:b/>
          <w:bCs/>
          <w:sz w:val="26"/>
          <w:szCs w:val="26"/>
        </w:rPr>
        <w:t>10</w:t>
      </w:r>
      <w:r w:rsidRPr="00222BC7">
        <w:rPr>
          <w:rFonts w:ascii="DB Office" w:hAnsi="DB Office"/>
          <w:b/>
          <w:bCs/>
          <w:sz w:val="26"/>
          <w:szCs w:val="26"/>
        </w:rPr>
        <w:t xml:space="preserve"> </w:t>
      </w:r>
      <w:r w:rsidR="00093F27">
        <w:rPr>
          <w:rFonts w:ascii="DB Office" w:hAnsi="DB Office"/>
          <w:b/>
          <w:bCs/>
          <w:sz w:val="26"/>
          <w:szCs w:val="26"/>
        </w:rPr>
        <w:t>Einnahmen/</w:t>
      </w:r>
      <w:r>
        <w:rPr>
          <w:rFonts w:ascii="DB Office" w:hAnsi="DB Office"/>
          <w:b/>
          <w:bCs/>
          <w:sz w:val="26"/>
          <w:szCs w:val="26"/>
        </w:rPr>
        <w:t>Erlöse</w:t>
      </w:r>
    </w:p>
    <w:p w14:paraId="6284552F" w14:textId="77777777" w:rsidR="00093F27" w:rsidRDefault="004B5444" w:rsidP="00A6533C">
      <w:pPr>
        <w:pStyle w:val="Textkrper"/>
        <w:numPr>
          <w:ilvl w:val="0"/>
          <w:numId w:val="4"/>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pPr>
      <w:r w:rsidRPr="004B5444">
        <w:t xml:space="preserve">Die vereinnahmten </w:t>
      </w:r>
      <w:r w:rsidR="00A06A42">
        <w:t>Fahrg</w:t>
      </w:r>
      <w:r w:rsidRPr="004B5444">
        <w:t>elder s</w:t>
      </w:r>
      <w:r w:rsidR="00F67CDD">
        <w:t xml:space="preserve">tehen ausschließlich dem </w:t>
      </w:r>
      <w:r w:rsidRPr="004B5444">
        <w:t>Verkehrsunternehmen</w:t>
      </w:r>
      <w:r w:rsidR="00F67CDD">
        <w:t xml:space="preserve"> zu</w:t>
      </w:r>
      <w:r w:rsidRPr="004B5444">
        <w:t xml:space="preserve">. </w:t>
      </w:r>
    </w:p>
    <w:p w14:paraId="09C4CF6F" w14:textId="77777777" w:rsidR="00093F27" w:rsidRPr="00093F27" w:rsidRDefault="00093F27" w:rsidP="00093F27">
      <w:pPr>
        <w:pStyle w:val="Textkrper"/>
        <w:numPr>
          <w:ilvl w:val="0"/>
          <w:numId w:val="4"/>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567" w:hanging="567"/>
        <w:jc w:val="both"/>
        <w:rPr>
          <w:rFonts w:ascii="DB Office" w:hAnsi="DB Office"/>
        </w:rPr>
      </w:pPr>
      <w:r>
        <w:rPr>
          <w:rFonts w:ascii="DB Office" w:hAnsi="DB Office"/>
        </w:rPr>
        <w:t>Der</w:t>
      </w:r>
      <w:r w:rsidRPr="00222BC7">
        <w:rPr>
          <w:rFonts w:ascii="DB Office" w:hAnsi="DB Office"/>
        </w:rPr>
        <w:t xml:space="preserve"> </w:t>
      </w:r>
      <w:r w:rsidR="000F2008">
        <w:rPr>
          <w:rFonts w:ascii="DB Office" w:hAnsi="DB Office"/>
        </w:rPr>
        <w:t>BürgerBusverein</w:t>
      </w:r>
      <w:r w:rsidRPr="00222BC7">
        <w:rPr>
          <w:rFonts w:ascii="DB Office" w:hAnsi="DB Office"/>
        </w:rPr>
        <w:t xml:space="preserve"> gewährleistet die Abrechnung der Fahrgeldeinnahmen bis zum 5. Werktag des Folgemonats</w:t>
      </w:r>
      <w:r>
        <w:rPr>
          <w:rFonts w:ascii="DB Office" w:hAnsi="DB Office"/>
        </w:rPr>
        <w:t>. I</w:t>
      </w:r>
      <w:r>
        <w:t xml:space="preserve">nnerhalb der genannten </w:t>
      </w:r>
      <w:r w:rsidRPr="004B5444">
        <w:t xml:space="preserve">Frist </w:t>
      </w:r>
      <w:r w:rsidR="0094602C">
        <w:t>werden</w:t>
      </w:r>
      <w:r w:rsidR="0094602C" w:rsidRPr="004B5444">
        <w:t xml:space="preserve"> </w:t>
      </w:r>
      <w:r>
        <w:t>d</w:t>
      </w:r>
      <w:r w:rsidRPr="004B5444">
        <w:t>ie Einnahmen mit der entsprechenden Abrechnung bei</w:t>
      </w:r>
      <w:r>
        <w:t>m Verkehrsunternehmen</w:t>
      </w:r>
      <w:r w:rsidRPr="004B5444">
        <w:t xml:space="preserve"> </w:t>
      </w:r>
      <w:r w:rsidR="0094602C" w:rsidRPr="004B5444">
        <w:t>ab</w:t>
      </w:r>
      <w:r w:rsidR="0094602C">
        <w:t>ge</w:t>
      </w:r>
      <w:r w:rsidR="0094602C" w:rsidRPr="004B5444">
        <w:t>liefer</w:t>
      </w:r>
      <w:r w:rsidR="0094602C">
        <w:t>t</w:t>
      </w:r>
      <w:r w:rsidRPr="004B5444">
        <w:t>.</w:t>
      </w:r>
    </w:p>
    <w:p w14:paraId="5E568341" w14:textId="77777777" w:rsidR="00093F27" w:rsidRDefault="00093F27" w:rsidP="00093F27">
      <w:pPr>
        <w:numPr>
          <w:ilvl w:val="0"/>
          <w:numId w:val="4"/>
        </w:numPr>
        <w:spacing w:line="360" w:lineRule="auto"/>
        <w:ind w:left="567" w:hanging="567"/>
        <w:jc w:val="both"/>
        <w:rPr>
          <w:sz w:val="24"/>
        </w:rPr>
      </w:pPr>
      <w:r w:rsidRPr="00E42BC3">
        <w:rPr>
          <w:sz w:val="24"/>
        </w:rPr>
        <w:t xml:space="preserve">Für Fehlbeträge, die sich </w:t>
      </w:r>
      <w:r>
        <w:rPr>
          <w:sz w:val="24"/>
        </w:rPr>
        <w:t>im Rahmen der A</w:t>
      </w:r>
      <w:r w:rsidRPr="00E42BC3">
        <w:rPr>
          <w:sz w:val="24"/>
        </w:rPr>
        <w:t xml:space="preserve">brechnung </w:t>
      </w:r>
      <w:r>
        <w:rPr>
          <w:sz w:val="24"/>
        </w:rPr>
        <w:t xml:space="preserve">der Einnahmen </w:t>
      </w:r>
      <w:r w:rsidRPr="00E42BC3">
        <w:rPr>
          <w:sz w:val="24"/>
        </w:rPr>
        <w:t>ergeben oder sonsti</w:t>
      </w:r>
      <w:r>
        <w:rPr>
          <w:sz w:val="24"/>
        </w:rPr>
        <w:t>gem</w:t>
      </w:r>
      <w:r w:rsidRPr="00E42BC3">
        <w:rPr>
          <w:sz w:val="24"/>
        </w:rPr>
        <w:t xml:space="preserve"> Verlust der </w:t>
      </w:r>
      <w:r>
        <w:rPr>
          <w:sz w:val="24"/>
        </w:rPr>
        <w:t>Einnahmen</w:t>
      </w:r>
      <w:r w:rsidRPr="00E42BC3">
        <w:rPr>
          <w:sz w:val="24"/>
        </w:rPr>
        <w:t xml:space="preserve"> – Diebstahl, Unterschlagen usw. – haftet </w:t>
      </w:r>
      <w:r>
        <w:rPr>
          <w:sz w:val="24"/>
        </w:rPr>
        <w:t xml:space="preserve">der </w:t>
      </w:r>
      <w:r w:rsidR="000F2008">
        <w:rPr>
          <w:sz w:val="24"/>
        </w:rPr>
        <w:t>BürgerBusverein</w:t>
      </w:r>
      <w:r w:rsidRPr="00E42BC3">
        <w:rPr>
          <w:sz w:val="24"/>
        </w:rPr>
        <w:t xml:space="preserve"> </w:t>
      </w:r>
      <w:r>
        <w:rPr>
          <w:sz w:val="24"/>
        </w:rPr>
        <w:t xml:space="preserve">dem Verkehrsunternehmen </w:t>
      </w:r>
      <w:r w:rsidRPr="00E42BC3">
        <w:rPr>
          <w:sz w:val="24"/>
        </w:rPr>
        <w:t xml:space="preserve">in voller Höhe; ausgenommen </w:t>
      </w:r>
      <w:r>
        <w:rPr>
          <w:sz w:val="24"/>
        </w:rPr>
        <w:t>s</w:t>
      </w:r>
      <w:r w:rsidRPr="00E42BC3">
        <w:rPr>
          <w:sz w:val="24"/>
        </w:rPr>
        <w:t>in</w:t>
      </w:r>
      <w:r>
        <w:rPr>
          <w:sz w:val="24"/>
        </w:rPr>
        <w:t>d Fälle</w:t>
      </w:r>
      <w:r w:rsidRPr="00E42BC3">
        <w:rPr>
          <w:sz w:val="24"/>
        </w:rPr>
        <w:t xml:space="preserve"> höherer Gewalt.</w:t>
      </w:r>
    </w:p>
    <w:p w14:paraId="37F63BB7" w14:textId="6F927106" w:rsidR="004C1C7A" w:rsidRDefault="004C1C7A" w:rsidP="00E4401C">
      <w:pPr>
        <w:pStyle w:val="Textkrper"/>
        <w:numPr>
          <w:ilvl w:val="0"/>
          <w:numId w:val="4"/>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222BC7">
        <w:rPr>
          <w:rFonts w:ascii="DB Office" w:hAnsi="DB Office"/>
        </w:rPr>
        <w:t xml:space="preserve">Der </w:t>
      </w:r>
      <w:r w:rsidR="000F2008">
        <w:rPr>
          <w:rFonts w:ascii="DB Office" w:hAnsi="DB Office"/>
        </w:rPr>
        <w:t>BürgerBusverein</w:t>
      </w:r>
      <w:r w:rsidRPr="00222BC7">
        <w:rPr>
          <w:rFonts w:ascii="DB Office" w:hAnsi="DB Office"/>
        </w:rPr>
        <w:t xml:space="preserve"> erhält für die Durchführung </w:t>
      </w:r>
      <w:r>
        <w:rPr>
          <w:rFonts w:ascii="DB Office" w:hAnsi="DB Office"/>
        </w:rPr>
        <w:t>der Verkehrsleistung</w:t>
      </w:r>
      <w:r w:rsidRPr="00222BC7">
        <w:rPr>
          <w:rFonts w:ascii="DB Office" w:hAnsi="DB Office"/>
        </w:rPr>
        <w:t xml:space="preserve"> von de</w:t>
      </w:r>
      <w:r>
        <w:rPr>
          <w:rFonts w:ascii="DB Office" w:hAnsi="DB Office"/>
        </w:rPr>
        <w:t xml:space="preserve">n </w:t>
      </w:r>
      <w:r w:rsidRPr="00222BC7">
        <w:rPr>
          <w:rFonts w:ascii="DB Office" w:hAnsi="DB Office"/>
        </w:rPr>
        <w:t>vereinnahmten Fahrgelder</w:t>
      </w:r>
      <w:r>
        <w:rPr>
          <w:rFonts w:ascii="DB Office" w:hAnsi="DB Office"/>
        </w:rPr>
        <w:t>n</w:t>
      </w:r>
      <w:r w:rsidRPr="00222BC7">
        <w:rPr>
          <w:rFonts w:ascii="DB Office" w:hAnsi="DB Office"/>
        </w:rPr>
        <w:t xml:space="preserve"> </w:t>
      </w:r>
      <w:r w:rsidR="004139D1">
        <w:rPr>
          <w:rFonts w:ascii="DB Office" w:hAnsi="DB Office"/>
        </w:rPr>
        <w:t xml:space="preserve">auf der/den in </w:t>
      </w:r>
      <w:r>
        <w:rPr>
          <w:rFonts w:ascii="DB Office" w:hAnsi="DB Office"/>
        </w:rPr>
        <w:t xml:space="preserve">§ 1 Abs. 1 genannte(n) Linie(n) </w:t>
      </w:r>
      <w:r w:rsidRPr="00222BC7">
        <w:rPr>
          <w:rFonts w:ascii="DB Office" w:hAnsi="DB Office"/>
        </w:rPr>
        <w:t xml:space="preserve">die Nettoerlöse der Preisstufe A. Bei Erlösen aus </w:t>
      </w:r>
      <w:r>
        <w:rPr>
          <w:rFonts w:ascii="DB Office" w:hAnsi="DB Office"/>
        </w:rPr>
        <w:t xml:space="preserve">Eigenverkäufen </w:t>
      </w:r>
      <w:r w:rsidRPr="00222BC7">
        <w:rPr>
          <w:rFonts w:ascii="DB Office" w:hAnsi="DB Office"/>
        </w:rPr>
        <w:t>weitere</w:t>
      </w:r>
      <w:r>
        <w:rPr>
          <w:rFonts w:ascii="DB Office" w:hAnsi="DB Office"/>
        </w:rPr>
        <w:t>r</w:t>
      </w:r>
      <w:r w:rsidRPr="00222BC7">
        <w:rPr>
          <w:rFonts w:ascii="DB Office" w:hAnsi="DB Office"/>
        </w:rPr>
        <w:t xml:space="preserve"> VBN-Preisstufen bzw. </w:t>
      </w:r>
      <w:r>
        <w:rPr>
          <w:rFonts w:ascii="DB Office" w:hAnsi="DB Office"/>
        </w:rPr>
        <w:t xml:space="preserve">bei </w:t>
      </w:r>
      <w:r w:rsidRPr="00222BC7">
        <w:rPr>
          <w:rFonts w:ascii="DB Office" w:hAnsi="DB Office"/>
        </w:rPr>
        <w:t>Aktions- und Sonderpreisen</w:t>
      </w:r>
      <w:r>
        <w:rPr>
          <w:rFonts w:ascii="DB Office" w:hAnsi="DB Office"/>
        </w:rPr>
        <w:t xml:space="preserve"> (z.B. Kombitickets)</w:t>
      </w:r>
      <w:r w:rsidRPr="00222BC7">
        <w:rPr>
          <w:rFonts w:ascii="DB Office" w:hAnsi="DB Office"/>
        </w:rPr>
        <w:t xml:space="preserve"> erhält der </w:t>
      </w:r>
      <w:r w:rsidR="000F2008">
        <w:rPr>
          <w:rFonts w:ascii="DB Office" w:hAnsi="DB Office"/>
        </w:rPr>
        <w:t>BürgerBusverein</w:t>
      </w:r>
      <w:r w:rsidRPr="00222BC7">
        <w:rPr>
          <w:rFonts w:ascii="DB Office" w:hAnsi="DB Office"/>
        </w:rPr>
        <w:t xml:space="preserve"> jeweils </w:t>
      </w:r>
      <w:r>
        <w:rPr>
          <w:rFonts w:ascii="DB Office" w:hAnsi="DB Office"/>
        </w:rPr>
        <w:t>eine Beteiligung in Höhe von</w:t>
      </w:r>
      <w:r w:rsidR="001466C2">
        <w:rPr>
          <w:rFonts w:ascii="DB Office" w:hAnsi="DB Office"/>
        </w:rPr>
        <w:t xml:space="preserve"> </w:t>
      </w:r>
      <w:r w:rsidR="001466C2">
        <w:rPr>
          <w:rFonts w:ascii="DB Office" w:hAnsi="DB Office"/>
        </w:rPr>
        <w:t>[</w:t>
      </w:r>
      <w:r w:rsidR="001466C2" w:rsidRPr="001466C2">
        <w:rPr>
          <w:rFonts w:ascii="DB Office" w:hAnsi="DB Office"/>
          <w:i/>
        </w:rPr>
        <w:t xml:space="preserve">mindestens </w:t>
      </w:r>
      <w:r w:rsidR="008B507D" w:rsidRPr="00E4401C">
        <w:rPr>
          <w:rFonts w:ascii="DB Office" w:hAnsi="DB Office"/>
          <w:i/>
        </w:rPr>
        <w:t>2</w:t>
      </w:r>
      <w:r w:rsidRPr="00E4401C">
        <w:rPr>
          <w:rFonts w:ascii="DB Office" w:hAnsi="DB Office"/>
          <w:i/>
        </w:rPr>
        <w:t>0</w:t>
      </w:r>
      <w:r w:rsidRPr="001466C2">
        <w:rPr>
          <w:rFonts w:ascii="DB Office" w:hAnsi="DB Office"/>
          <w:i/>
        </w:rPr>
        <w:t>%</w:t>
      </w:r>
      <w:r w:rsidR="001466C2">
        <w:rPr>
          <w:rFonts w:ascii="DB Office" w:hAnsi="DB Office"/>
        </w:rPr>
        <w:t>]</w:t>
      </w:r>
      <w:r>
        <w:rPr>
          <w:rFonts w:ascii="DB Office" w:hAnsi="DB Office"/>
        </w:rPr>
        <w:t xml:space="preserve"> de</w:t>
      </w:r>
      <w:r w:rsidR="008B507D">
        <w:rPr>
          <w:rFonts w:ascii="DB Office" w:hAnsi="DB Office"/>
        </w:rPr>
        <w:t>s</w:t>
      </w:r>
      <w:r>
        <w:rPr>
          <w:rFonts w:ascii="DB Office" w:hAnsi="DB Office"/>
        </w:rPr>
        <w:t xml:space="preserve"> </w:t>
      </w:r>
      <w:r w:rsidR="008B507D">
        <w:rPr>
          <w:rFonts w:ascii="DB Office" w:hAnsi="DB Office"/>
        </w:rPr>
        <w:t>jeweiligen Bruttofahrpreises je Ticket</w:t>
      </w:r>
      <w:r>
        <w:rPr>
          <w:rFonts w:ascii="DB Office" w:hAnsi="DB Office"/>
        </w:rPr>
        <w:t xml:space="preserve">. </w:t>
      </w:r>
      <w:r w:rsidR="004139D1">
        <w:rPr>
          <w:rFonts w:ascii="DB Office" w:hAnsi="DB Office"/>
        </w:rPr>
        <w:t>Von dieser Regelung ausgenommen sind Schülerwochen- und Schülermonatstickets. Diese Einnahmen stehen allein dem Verkehrsunternehmen zu.</w:t>
      </w:r>
    </w:p>
    <w:p w14:paraId="7C5DB2EB" w14:textId="77777777" w:rsidR="004139D1" w:rsidRDefault="004139D1" w:rsidP="00A6533C">
      <w:pPr>
        <w:pStyle w:val="Textkrper"/>
        <w:numPr>
          <w:ilvl w:val="0"/>
          <w:numId w:val="4"/>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 xml:space="preserve">Dem </w:t>
      </w:r>
      <w:r w:rsidR="000F2008">
        <w:rPr>
          <w:rFonts w:ascii="DB Office" w:hAnsi="DB Office"/>
        </w:rPr>
        <w:t>BürgerBusverein</w:t>
      </w:r>
      <w:r>
        <w:rPr>
          <w:rFonts w:ascii="DB Office" w:hAnsi="DB Office"/>
        </w:rPr>
        <w:t xml:space="preserve"> stehen </w:t>
      </w:r>
      <w:r w:rsidR="006F0EA5">
        <w:rPr>
          <w:rFonts w:ascii="DB Office" w:hAnsi="DB Office"/>
        </w:rPr>
        <w:t xml:space="preserve">keine </w:t>
      </w:r>
      <w:r>
        <w:rPr>
          <w:rFonts w:ascii="DB Office" w:hAnsi="DB Office"/>
        </w:rPr>
        <w:t>Erlöse aufgrund der unentgeltlichen Beförderung Schwerbehinderter zu.</w:t>
      </w:r>
    </w:p>
    <w:p w14:paraId="31A5E09A" w14:textId="1064C36E" w:rsidR="004C1C7A" w:rsidRDefault="004C1C7A" w:rsidP="00A6533C">
      <w:pPr>
        <w:pStyle w:val="Textkrper"/>
        <w:numPr>
          <w:ilvl w:val="0"/>
          <w:numId w:val="4"/>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Das Verkehrsunternehmen</w:t>
      </w:r>
      <w:r w:rsidRPr="00222BC7">
        <w:rPr>
          <w:rFonts w:ascii="DB Office" w:hAnsi="DB Office"/>
        </w:rPr>
        <w:t xml:space="preserve"> meldet die vereinnahmten Fahrgelder dem VBN.</w:t>
      </w:r>
    </w:p>
    <w:p w14:paraId="43A637E8" w14:textId="6966BCF6" w:rsidR="008957C8" w:rsidRPr="008957C8" w:rsidRDefault="008957C8" w:rsidP="009A5C70">
      <w:pPr>
        <w:pStyle w:val="Textkrper"/>
        <w:numPr>
          <w:ilvl w:val="0"/>
          <w:numId w:val="4"/>
        </w:numP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ind w:left="567" w:hanging="567"/>
        <w:jc w:val="both"/>
        <w:rPr>
          <w:rFonts w:ascii="DB Office" w:hAnsi="DB Office"/>
          <w:i/>
        </w:rPr>
      </w:pPr>
      <w:r w:rsidRPr="002B0195">
        <w:rPr>
          <w:rFonts w:ascii="DB Office" w:hAnsi="DB Office"/>
          <w:i/>
          <w:u w:val="single"/>
        </w:rPr>
        <w:t>Gegebenenfalls:</w:t>
      </w:r>
      <w:r w:rsidRPr="008957C8">
        <w:rPr>
          <w:rFonts w:ascii="DB Office" w:hAnsi="DB Office"/>
          <w:i/>
        </w:rPr>
        <w:t xml:space="preserve"> </w:t>
      </w:r>
      <w:r>
        <w:rPr>
          <w:rFonts w:ascii="DB Office" w:hAnsi="DB Office"/>
        </w:rPr>
        <w:t xml:space="preserve">Das Verkehrsunternehmen und der BürgerBusverein sind sich einig, dass der BürgerBusverkehr nicht mit bereits bestehenden Linien konkurrieren soll. Zur Sicherstellung der Wirtschaftlichkeit der Linie XXX A – B – C des Verkehrsunternehmens wird deshalb vereinbart, dass bei einer signifikanten Verlagerung von Fahrgästen von dieser Linie auf die BürgerBuslinien eine Anpassung des Fahrtenangebotes der BürgerBuslinien vorgenommen wird, sofern nicht dem Verkehrsunternehmen von Dritten ein Ausgleich für entgangene Fahrgeldeinnahmen gewährt wird. Grundlagen für die Ermittlung von Fahrgastverlagerungen bilden die Auswertung der Ticketverkäufe in den Fahrzeugen auf den relevanten Linienabschnitten der Linie XXX, Ein- und Aussteigerzählungen und </w:t>
      </w:r>
      <w:r>
        <w:rPr>
          <w:rFonts w:ascii="DB Office" w:hAnsi="DB Office"/>
        </w:rPr>
        <w:lastRenderedPageBreak/>
        <w:t>Fahrgastbefragungen.</w:t>
      </w:r>
    </w:p>
    <w:p w14:paraId="5ABB8F74" w14:textId="77777777" w:rsidR="00E92B85" w:rsidRDefault="00E92B85" w:rsidP="00B600DA">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jc w:val="both"/>
        <w:rPr>
          <w:rFonts w:ascii="DB Office" w:hAnsi="DB Office"/>
        </w:rPr>
      </w:pPr>
    </w:p>
    <w:p w14:paraId="687B3C9D" w14:textId="77777777" w:rsidR="004C1C7A" w:rsidRDefault="004C1C7A" w:rsidP="004C1C7A">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0" w:firstLine="0"/>
        <w:jc w:val="center"/>
        <w:rPr>
          <w:rFonts w:ascii="DB Office" w:hAnsi="DB Office"/>
          <w:b/>
          <w:bCs/>
          <w:sz w:val="26"/>
          <w:szCs w:val="26"/>
        </w:rPr>
      </w:pPr>
      <w:r>
        <w:rPr>
          <w:rFonts w:ascii="DB Office" w:hAnsi="DB Office"/>
          <w:b/>
          <w:bCs/>
          <w:sz w:val="26"/>
          <w:szCs w:val="26"/>
        </w:rPr>
        <w:t xml:space="preserve">§ </w:t>
      </w:r>
      <w:r w:rsidR="00A03082">
        <w:rPr>
          <w:rFonts w:ascii="DB Office" w:hAnsi="DB Office"/>
          <w:b/>
          <w:bCs/>
          <w:sz w:val="26"/>
          <w:szCs w:val="26"/>
        </w:rPr>
        <w:t>11</w:t>
      </w:r>
      <w:r>
        <w:rPr>
          <w:rFonts w:ascii="DB Office" w:hAnsi="DB Office"/>
          <w:b/>
          <w:bCs/>
          <w:sz w:val="26"/>
          <w:szCs w:val="26"/>
        </w:rPr>
        <w:t xml:space="preserve"> </w:t>
      </w:r>
      <w:r w:rsidR="004139D1">
        <w:rPr>
          <w:rFonts w:ascii="DB Office" w:hAnsi="DB Office"/>
          <w:b/>
          <w:bCs/>
          <w:sz w:val="26"/>
          <w:szCs w:val="26"/>
        </w:rPr>
        <w:t>Kosten/</w:t>
      </w:r>
      <w:r>
        <w:rPr>
          <w:rFonts w:ascii="DB Office" w:hAnsi="DB Office"/>
          <w:b/>
          <w:bCs/>
          <w:sz w:val="26"/>
          <w:szCs w:val="26"/>
        </w:rPr>
        <w:t>Abrechnung</w:t>
      </w:r>
    </w:p>
    <w:p w14:paraId="5AD14D51" w14:textId="77777777" w:rsidR="004C1C7A" w:rsidRPr="00A50562" w:rsidRDefault="004C1C7A" w:rsidP="004C1C7A">
      <w:pPr>
        <w:pStyle w:val="Textkrper"/>
        <w:tabs>
          <w:tab w:val="clear" w:pos="-902"/>
          <w:tab w:val="clear" w:pos="-72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134"/>
        </w:tabs>
        <w:spacing w:line="360" w:lineRule="auto"/>
        <w:ind w:left="0" w:firstLine="0"/>
        <w:jc w:val="both"/>
        <w:rPr>
          <w:rFonts w:ascii="DB Office" w:hAnsi="DB Office"/>
          <w:bCs/>
        </w:rPr>
      </w:pPr>
      <w:r w:rsidRPr="00A50562">
        <w:rPr>
          <w:rFonts w:ascii="DB Office" w:hAnsi="DB Office"/>
          <w:bCs/>
        </w:rPr>
        <w:t xml:space="preserve">Die </w:t>
      </w:r>
      <w:r w:rsidR="004139D1">
        <w:rPr>
          <w:rFonts w:ascii="DB Office" w:hAnsi="DB Office"/>
          <w:bCs/>
        </w:rPr>
        <w:t xml:space="preserve">dem </w:t>
      </w:r>
      <w:r>
        <w:rPr>
          <w:rFonts w:ascii="DB Office" w:hAnsi="DB Office"/>
          <w:bCs/>
        </w:rPr>
        <w:t>Verkehrsunternehmen</w:t>
      </w:r>
      <w:r w:rsidRPr="00A50562">
        <w:rPr>
          <w:rFonts w:ascii="DB Office" w:hAnsi="DB Office"/>
          <w:bCs/>
        </w:rPr>
        <w:t xml:space="preserve"> </w:t>
      </w:r>
      <w:r w:rsidR="0089168E">
        <w:rPr>
          <w:rFonts w:ascii="DB Office" w:hAnsi="DB Office"/>
          <w:bCs/>
        </w:rPr>
        <w:t xml:space="preserve">im Zusammenhang mit dem </w:t>
      </w:r>
      <w:r w:rsidRPr="00A50562">
        <w:rPr>
          <w:rFonts w:ascii="DB Office" w:hAnsi="DB Office"/>
          <w:bCs/>
        </w:rPr>
        <w:t>Betrieb der in § 1 Abs. 1 genannten Linie</w:t>
      </w:r>
      <w:r>
        <w:rPr>
          <w:rFonts w:ascii="DB Office" w:hAnsi="DB Office"/>
          <w:bCs/>
        </w:rPr>
        <w:t>(n)</w:t>
      </w:r>
      <w:r w:rsidRPr="00A50562">
        <w:rPr>
          <w:rFonts w:ascii="DB Office" w:hAnsi="DB Office"/>
          <w:bCs/>
        </w:rPr>
        <w:t xml:space="preserve"> entstehenden</w:t>
      </w:r>
      <w:r w:rsidR="00B27BE2">
        <w:rPr>
          <w:rFonts w:ascii="DB Office" w:hAnsi="DB Office"/>
          <w:bCs/>
        </w:rPr>
        <w:t>, vertraglich geregelten</w:t>
      </w:r>
      <w:r w:rsidRPr="00A50562">
        <w:rPr>
          <w:rFonts w:ascii="DB Office" w:hAnsi="DB Office"/>
          <w:bCs/>
        </w:rPr>
        <w:t xml:space="preserve"> Kosten werden ermittelt und dem </w:t>
      </w:r>
      <w:r w:rsidR="000F2008">
        <w:rPr>
          <w:rFonts w:ascii="DB Office" w:hAnsi="DB Office"/>
          <w:bCs/>
        </w:rPr>
        <w:t>BürgerBusverein</w:t>
      </w:r>
      <w:r w:rsidRPr="00A50562">
        <w:rPr>
          <w:rFonts w:ascii="DB Office" w:hAnsi="DB Office"/>
          <w:bCs/>
        </w:rPr>
        <w:t xml:space="preserve"> vierteljährlich in Rechnung gestellt.</w:t>
      </w:r>
    </w:p>
    <w:p w14:paraId="2A90070D" w14:textId="77777777" w:rsidR="00D801BE" w:rsidRPr="00B600DA" w:rsidRDefault="00D801BE" w:rsidP="00B600DA">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jc w:val="both"/>
        <w:rPr>
          <w:rFonts w:ascii="DB Office" w:hAnsi="DB Office"/>
        </w:rPr>
      </w:pPr>
    </w:p>
    <w:p w14:paraId="726B4367" w14:textId="77777777" w:rsidR="008355A6" w:rsidRPr="00E42BC3" w:rsidRDefault="008355A6" w:rsidP="008355A6">
      <w:pPr>
        <w:tabs>
          <w:tab w:val="left" w:pos="567"/>
          <w:tab w:val="left" w:pos="1134"/>
        </w:tabs>
        <w:spacing w:line="360" w:lineRule="auto"/>
        <w:ind w:left="567" w:hanging="567"/>
        <w:jc w:val="center"/>
        <w:rPr>
          <w:b/>
          <w:bCs/>
          <w:sz w:val="26"/>
          <w:szCs w:val="26"/>
        </w:rPr>
      </w:pPr>
      <w:r w:rsidRPr="00E42BC3">
        <w:rPr>
          <w:b/>
          <w:bCs/>
          <w:sz w:val="26"/>
          <w:szCs w:val="26"/>
        </w:rPr>
        <w:t xml:space="preserve">§ </w:t>
      </w:r>
      <w:r w:rsidR="00A03082">
        <w:rPr>
          <w:b/>
          <w:bCs/>
          <w:sz w:val="26"/>
          <w:szCs w:val="26"/>
        </w:rPr>
        <w:t>12</w:t>
      </w:r>
      <w:r w:rsidRPr="00E42BC3">
        <w:rPr>
          <w:b/>
          <w:bCs/>
          <w:sz w:val="26"/>
          <w:szCs w:val="26"/>
        </w:rPr>
        <w:t xml:space="preserve"> Versicherung</w:t>
      </w:r>
      <w:r w:rsidR="00F8403D">
        <w:rPr>
          <w:b/>
          <w:bCs/>
          <w:sz w:val="26"/>
          <w:szCs w:val="26"/>
        </w:rPr>
        <w:t xml:space="preserve"> und Zulassung</w:t>
      </w:r>
    </w:p>
    <w:p w14:paraId="1805C3C7" w14:textId="77777777" w:rsidR="008355A6" w:rsidRPr="00E42BC3" w:rsidRDefault="008355A6" w:rsidP="00A6533C">
      <w:pPr>
        <w:numPr>
          <w:ilvl w:val="0"/>
          <w:numId w:val="14"/>
        </w:numPr>
        <w:spacing w:line="360" w:lineRule="auto"/>
        <w:ind w:left="567" w:hanging="567"/>
        <w:jc w:val="both"/>
        <w:rPr>
          <w:sz w:val="24"/>
        </w:rPr>
      </w:pPr>
      <w:r w:rsidRPr="00E42BC3">
        <w:rPr>
          <w:sz w:val="24"/>
        </w:rPr>
        <w:t xml:space="preserve">Der </w:t>
      </w:r>
      <w:r w:rsidR="000F2008">
        <w:rPr>
          <w:sz w:val="24"/>
        </w:rPr>
        <w:t>BürgerBusverein</w:t>
      </w:r>
      <w:r w:rsidRPr="00E42BC3">
        <w:rPr>
          <w:sz w:val="24"/>
        </w:rPr>
        <w:t xml:space="preserve"> </w:t>
      </w:r>
      <w:r w:rsidR="0094602C">
        <w:rPr>
          <w:sz w:val="24"/>
        </w:rPr>
        <w:t>schließt</w:t>
      </w:r>
      <w:r w:rsidR="0094602C" w:rsidRPr="00E42BC3">
        <w:rPr>
          <w:sz w:val="24"/>
        </w:rPr>
        <w:t xml:space="preserve"> </w:t>
      </w:r>
      <w:r w:rsidRPr="00E42BC3">
        <w:rPr>
          <w:sz w:val="24"/>
        </w:rPr>
        <w:t xml:space="preserve">als Halter der Fahrzeuge für sich und seine Fahrer nach Maßgabe der gesetzlichen Bestimmungen eine Haftpflichtversicherung ab und </w:t>
      </w:r>
      <w:r w:rsidR="0094602C">
        <w:rPr>
          <w:sz w:val="24"/>
        </w:rPr>
        <w:t xml:space="preserve">hält </w:t>
      </w:r>
      <w:r w:rsidRPr="00E42BC3">
        <w:rPr>
          <w:sz w:val="24"/>
        </w:rPr>
        <w:t xml:space="preserve">den Versicherungsschutz </w:t>
      </w:r>
      <w:r w:rsidR="00C678EF">
        <w:rPr>
          <w:sz w:val="24"/>
        </w:rPr>
        <w:t>während</w:t>
      </w:r>
      <w:r>
        <w:rPr>
          <w:sz w:val="24"/>
        </w:rPr>
        <w:t xml:space="preserve"> der gesamten Vertragslaufzeit </w:t>
      </w:r>
      <w:r w:rsidRPr="00E42BC3">
        <w:rPr>
          <w:sz w:val="24"/>
        </w:rPr>
        <w:t xml:space="preserve">aufrecht. Der </w:t>
      </w:r>
      <w:r w:rsidR="000F2008">
        <w:rPr>
          <w:sz w:val="24"/>
        </w:rPr>
        <w:t>BürgerBusverein</w:t>
      </w:r>
      <w:r w:rsidRPr="00E42BC3">
        <w:rPr>
          <w:sz w:val="24"/>
        </w:rPr>
        <w:t xml:space="preserve"> wird das Verkehrsunternehmen unverzüglich benachrichtigen, wenn ihm eine Zahlungsfrist nach §</w:t>
      </w:r>
      <w:r>
        <w:rPr>
          <w:sz w:val="24"/>
        </w:rPr>
        <w:t xml:space="preserve"> 38</w:t>
      </w:r>
      <w:r w:rsidRPr="00E42BC3">
        <w:rPr>
          <w:sz w:val="24"/>
        </w:rPr>
        <w:t xml:space="preserve"> Versicherungsvertragsgesetz gestellt wird oder wenn das Versicherungsverhältnis ganz oder teilweise gekündigt oder vorzeitigt beendet wird. </w:t>
      </w:r>
      <w:r>
        <w:rPr>
          <w:sz w:val="24"/>
        </w:rPr>
        <w:t xml:space="preserve">Der </w:t>
      </w:r>
      <w:r w:rsidR="000F2008">
        <w:rPr>
          <w:sz w:val="24"/>
        </w:rPr>
        <w:t>BürgerBusverein</w:t>
      </w:r>
      <w:r w:rsidRPr="00E42BC3">
        <w:rPr>
          <w:sz w:val="24"/>
        </w:rPr>
        <w:t xml:space="preserve"> ist damit einvers</w:t>
      </w:r>
      <w:r>
        <w:rPr>
          <w:sz w:val="24"/>
        </w:rPr>
        <w:t>tanden, dass der Versicherer dem Verkehrsunternehmen</w:t>
      </w:r>
      <w:r w:rsidRPr="00E42BC3">
        <w:rPr>
          <w:sz w:val="24"/>
        </w:rPr>
        <w:t xml:space="preserve"> die Einleitun</w:t>
      </w:r>
      <w:r>
        <w:rPr>
          <w:sz w:val="24"/>
        </w:rPr>
        <w:t>g eines Mahnverfahrens nach § 38</w:t>
      </w:r>
      <w:r w:rsidRPr="00E42BC3">
        <w:rPr>
          <w:sz w:val="24"/>
        </w:rPr>
        <w:t xml:space="preserve"> Versicherungsvertragsgesetz mitteilt. </w:t>
      </w:r>
    </w:p>
    <w:p w14:paraId="3034586D" w14:textId="77777777" w:rsidR="008355A6" w:rsidRDefault="008355A6" w:rsidP="00A6533C">
      <w:pPr>
        <w:numPr>
          <w:ilvl w:val="0"/>
          <w:numId w:val="14"/>
        </w:numPr>
        <w:spacing w:line="360" w:lineRule="auto"/>
        <w:ind w:left="567" w:hanging="567"/>
        <w:jc w:val="both"/>
        <w:rPr>
          <w:sz w:val="24"/>
        </w:rPr>
      </w:pPr>
      <w:r w:rsidRPr="00E42BC3">
        <w:rPr>
          <w:sz w:val="24"/>
        </w:rPr>
        <w:t xml:space="preserve">Der </w:t>
      </w:r>
      <w:r w:rsidR="000F2008">
        <w:rPr>
          <w:sz w:val="24"/>
        </w:rPr>
        <w:t>BürgerBusverein</w:t>
      </w:r>
      <w:r w:rsidRPr="00E42BC3">
        <w:rPr>
          <w:sz w:val="24"/>
        </w:rPr>
        <w:t xml:space="preserve"> </w:t>
      </w:r>
      <w:r w:rsidR="0089168E">
        <w:rPr>
          <w:sz w:val="24"/>
        </w:rPr>
        <w:t xml:space="preserve">legt </w:t>
      </w:r>
      <w:r w:rsidRPr="00E42BC3">
        <w:rPr>
          <w:sz w:val="24"/>
        </w:rPr>
        <w:t>d</w:t>
      </w:r>
      <w:r>
        <w:rPr>
          <w:sz w:val="24"/>
        </w:rPr>
        <w:t xml:space="preserve">em Verkehrsunternehmen </w:t>
      </w:r>
      <w:r w:rsidR="005C2265">
        <w:rPr>
          <w:sz w:val="24"/>
        </w:rPr>
        <w:t>vor dem ersten Einsatz un</w:t>
      </w:r>
      <w:r>
        <w:rPr>
          <w:sz w:val="24"/>
        </w:rPr>
        <w:t>auf</w:t>
      </w:r>
      <w:r w:rsidR="005C2265">
        <w:rPr>
          <w:sz w:val="24"/>
        </w:rPr>
        <w:t xml:space="preserve">gefordert </w:t>
      </w:r>
      <w:r w:rsidRPr="00E42BC3">
        <w:rPr>
          <w:sz w:val="24"/>
        </w:rPr>
        <w:t xml:space="preserve">Nachweise </w:t>
      </w:r>
      <w:r w:rsidR="005C2265">
        <w:rPr>
          <w:sz w:val="24"/>
        </w:rPr>
        <w:t>für</w:t>
      </w:r>
      <w:r w:rsidRPr="00E42BC3">
        <w:rPr>
          <w:sz w:val="24"/>
        </w:rPr>
        <w:t xml:space="preserve"> die Versicherungen vor</w:t>
      </w:r>
      <w:r w:rsidR="0089168E">
        <w:rPr>
          <w:sz w:val="24"/>
        </w:rPr>
        <w:t>.</w:t>
      </w:r>
    </w:p>
    <w:p w14:paraId="63310ABD" w14:textId="77777777" w:rsidR="008355A6" w:rsidRDefault="008355A6" w:rsidP="00A6533C">
      <w:pPr>
        <w:numPr>
          <w:ilvl w:val="0"/>
          <w:numId w:val="14"/>
        </w:numPr>
        <w:spacing w:line="360" w:lineRule="auto"/>
        <w:ind w:left="567" w:hanging="567"/>
        <w:jc w:val="both"/>
        <w:rPr>
          <w:sz w:val="24"/>
        </w:rPr>
      </w:pPr>
      <w:r w:rsidRPr="0088768C">
        <w:rPr>
          <w:sz w:val="24"/>
        </w:rPr>
        <w:t xml:space="preserve">Der </w:t>
      </w:r>
      <w:r w:rsidR="000F2008">
        <w:rPr>
          <w:sz w:val="24"/>
        </w:rPr>
        <w:t>BürgerBusverein</w:t>
      </w:r>
      <w:r>
        <w:rPr>
          <w:sz w:val="24"/>
        </w:rPr>
        <w:t xml:space="preserve"> </w:t>
      </w:r>
      <w:r w:rsidRPr="0088768C">
        <w:rPr>
          <w:sz w:val="24"/>
        </w:rPr>
        <w:t xml:space="preserve">meldet </w:t>
      </w:r>
      <w:r>
        <w:rPr>
          <w:sz w:val="24"/>
        </w:rPr>
        <w:t>die</w:t>
      </w:r>
      <w:r w:rsidRPr="0088768C">
        <w:rPr>
          <w:sz w:val="24"/>
        </w:rPr>
        <w:t xml:space="preserve"> </w:t>
      </w:r>
      <w:r>
        <w:rPr>
          <w:sz w:val="24"/>
        </w:rPr>
        <w:t xml:space="preserve">ehrenamtlichen Fahrer </w:t>
      </w:r>
      <w:r w:rsidR="005C2265">
        <w:rPr>
          <w:sz w:val="24"/>
        </w:rPr>
        <w:t xml:space="preserve">jeweils vor ihrem ersten Einsatz </w:t>
      </w:r>
      <w:r>
        <w:rPr>
          <w:sz w:val="24"/>
        </w:rPr>
        <w:t xml:space="preserve">als </w:t>
      </w:r>
      <w:r w:rsidR="00EB154C">
        <w:rPr>
          <w:sz w:val="24"/>
        </w:rPr>
        <w:t>arbeitnehmerähnlich</w:t>
      </w:r>
      <w:r w:rsidR="00EB7679">
        <w:rPr>
          <w:sz w:val="24"/>
        </w:rPr>
        <w:t xml:space="preserve"> tätige</w:t>
      </w:r>
      <w:r>
        <w:rPr>
          <w:sz w:val="24"/>
        </w:rPr>
        <w:t xml:space="preserve"> Personen der zuständigen Berufsgenossenschaft für Transport und Verkehrswirtschaft </w:t>
      </w:r>
      <w:r w:rsidR="00EB154C">
        <w:rPr>
          <w:sz w:val="24"/>
        </w:rPr>
        <w:t xml:space="preserve">(gesetzliche Unfallversicherung) </w:t>
      </w:r>
      <w:r>
        <w:rPr>
          <w:sz w:val="24"/>
        </w:rPr>
        <w:t>und trägt die e</w:t>
      </w:r>
      <w:r w:rsidR="005C2265">
        <w:rPr>
          <w:sz w:val="24"/>
        </w:rPr>
        <w:t>rforderlichen</w:t>
      </w:r>
      <w:r w:rsidRPr="0088768C">
        <w:rPr>
          <w:sz w:val="24"/>
        </w:rPr>
        <w:t xml:space="preserve"> </w:t>
      </w:r>
      <w:r w:rsidRPr="00886D13">
        <w:rPr>
          <w:sz w:val="24"/>
        </w:rPr>
        <w:t>Beiträge und Gebühren</w:t>
      </w:r>
      <w:r w:rsidR="005C2265">
        <w:rPr>
          <w:sz w:val="24"/>
        </w:rPr>
        <w:t>.</w:t>
      </w:r>
      <w:r>
        <w:rPr>
          <w:sz w:val="24"/>
        </w:rPr>
        <w:t xml:space="preserve"> </w:t>
      </w:r>
    </w:p>
    <w:p w14:paraId="6B75D6E4" w14:textId="77777777" w:rsidR="00F622BE" w:rsidRPr="00D801BE" w:rsidRDefault="00F622BE" w:rsidP="00A6533C">
      <w:pPr>
        <w:numPr>
          <w:ilvl w:val="0"/>
          <w:numId w:val="14"/>
        </w:numPr>
        <w:spacing w:line="360" w:lineRule="auto"/>
        <w:ind w:left="567" w:hanging="567"/>
        <w:jc w:val="both"/>
        <w:rPr>
          <w:sz w:val="24"/>
        </w:rPr>
      </w:pPr>
      <w:r>
        <w:rPr>
          <w:sz w:val="24"/>
        </w:rPr>
        <w:t xml:space="preserve">Als Halter der Fahrzeuge ist der </w:t>
      </w:r>
      <w:r w:rsidR="000F2008">
        <w:rPr>
          <w:sz w:val="24"/>
        </w:rPr>
        <w:t>BürgerBusverein</w:t>
      </w:r>
      <w:r>
        <w:rPr>
          <w:sz w:val="24"/>
        </w:rPr>
        <w:t xml:space="preserve"> im eigenen Interesse auch verantwortlich für den Abschluss von Kaskoversicherungen für die einzelnen Fahrzeuge.</w:t>
      </w:r>
    </w:p>
    <w:p w14:paraId="22C1C7B1" w14:textId="77777777" w:rsidR="008355A6" w:rsidRPr="00B600DA" w:rsidRDefault="008355A6" w:rsidP="00B600DA">
      <w:pPr>
        <w:pStyle w:val="Textkrper"/>
        <w:tabs>
          <w:tab w:val="clear" w:pos="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s>
        <w:spacing w:line="360" w:lineRule="auto"/>
        <w:jc w:val="both"/>
        <w:rPr>
          <w:rFonts w:ascii="DB Office" w:hAnsi="DB Office"/>
        </w:rPr>
      </w:pPr>
    </w:p>
    <w:p w14:paraId="7F168346" w14:textId="77777777" w:rsidR="00385D0F" w:rsidRPr="00B600DA" w:rsidRDefault="008355A6" w:rsidP="00E42BC3">
      <w:pPr>
        <w:spacing w:line="360" w:lineRule="auto"/>
        <w:jc w:val="center"/>
        <w:rPr>
          <w:b/>
          <w:bCs/>
          <w:sz w:val="26"/>
          <w:szCs w:val="26"/>
        </w:rPr>
      </w:pPr>
      <w:r w:rsidRPr="00B600DA">
        <w:rPr>
          <w:b/>
          <w:bCs/>
          <w:sz w:val="26"/>
          <w:szCs w:val="26"/>
        </w:rPr>
        <w:t>§ 1</w:t>
      </w:r>
      <w:r w:rsidR="00A03082">
        <w:rPr>
          <w:b/>
          <w:bCs/>
          <w:sz w:val="26"/>
          <w:szCs w:val="26"/>
        </w:rPr>
        <w:t>3</w:t>
      </w:r>
      <w:r w:rsidR="004139D1" w:rsidRPr="00B600DA">
        <w:rPr>
          <w:b/>
          <w:bCs/>
          <w:sz w:val="26"/>
          <w:szCs w:val="26"/>
        </w:rPr>
        <w:t xml:space="preserve"> Haftung</w:t>
      </w:r>
      <w:r w:rsidR="00E92B85" w:rsidRPr="00B600DA">
        <w:rPr>
          <w:b/>
          <w:bCs/>
          <w:sz w:val="26"/>
          <w:szCs w:val="26"/>
        </w:rPr>
        <w:t xml:space="preserve"> gegen über Dritten</w:t>
      </w:r>
    </w:p>
    <w:p w14:paraId="1DB71A8E" w14:textId="77777777" w:rsidR="00851A8D" w:rsidRDefault="00851A8D" w:rsidP="00A6533C">
      <w:pPr>
        <w:numPr>
          <w:ilvl w:val="0"/>
          <w:numId w:val="15"/>
        </w:numPr>
        <w:spacing w:line="360" w:lineRule="auto"/>
        <w:ind w:left="567" w:hanging="567"/>
        <w:jc w:val="both"/>
        <w:rPr>
          <w:sz w:val="24"/>
        </w:rPr>
      </w:pPr>
      <w:r>
        <w:rPr>
          <w:sz w:val="24"/>
        </w:rPr>
        <w:t xml:space="preserve">Der Beförderungsvertrag kommt zwischen dem Verkehrsunternehmen und dem Fahrgast zustande. </w:t>
      </w:r>
      <w:r w:rsidR="00385D0F" w:rsidRPr="00E42BC3">
        <w:rPr>
          <w:sz w:val="24"/>
        </w:rPr>
        <w:t xml:space="preserve">Fahrzeughalter im Sinne des Straßenverkehrsgesetzes ist </w:t>
      </w:r>
      <w:r w:rsidR="00E42BC3">
        <w:rPr>
          <w:sz w:val="24"/>
        </w:rPr>
        <w:t xml:space="preserve">der </w:t>
      </w:r>
      <w:r w:rsidR="000F2008">
        <w:rPr>
          <w:sz w:val="24"/>
        </w:rPr>
        <w:t>BürgerBusverein</w:t>
      </w:r>
      <w:r w:rsidR="00385D0F" w:rsidRPr="00E42BC3">
        <w:rPr>
          <w:sz w:val="24"/>
        </w:rPr>
        <w:t xml:space="preserve">. </w:t>
      </w:r>
    </w:p>
    <w:p w14:paraId="14827276" w14:textId="77777777" w:rsidR="00385D0F" w:rsidRDefault="00851A8D" w:rsidP="00A6533C">
      <w:pPr>
        <w:numPr>
          <w:ilvl w:val="0"/>
          <w:numId w:val="15"/>
        </w:numPr>
        <w:spacing w:line="360" w:lineRule="auto"/>
        <w:ind w:left="567" w:hanging="567"/>
        <w:jc w:val="both"/>
        <w:rPr>
          <w:sz w:val="24"/>
        </w:rPr>
      </w:pPr>
      <w:r>
        <w:rPr>
          <w:sz w:val="24"/>
        </w:rPr>
        <w:lastRenderedPageBreak/>
        <w:t xml:space="preserve">Der </w:t>
      </w:r>
      <w:r w:rsidR="000F2008">
        <w:rPr>
          <w:sz w:val="24"/>
        </w:rPr>
        <w:t>BürgerBusverein</w:t>
      </w:r>
      <w:r>
        <w:rPr>
          <w:sz w:val="24"/>
        </w:rPr>
        <w:t xml:space="preserve"> s</w:t>
      </w:r>
      <w:r w:rsidR="00385D0F" w:rsidRPr="00E42BC3">
        <w:rPr>
          <w:sz w:val="24"/>
        </w:rPr>
        <w:t xml:space="preserve">tellt das Verkehrsunternehmen von allen Ansprüchen frei, die von Fahrgästen oder Dritten im Zusammenhang mit der </w:t>
      </w:r>
      <w:r>
        <w:rPr>
          <w:sz w:val="24"/>
        </w:rPr>
        <w:t>vertraglich</w:t>
      </w:r>
      <w:r w:rsidR="00E92B85">
        <w:rPr>
          <w:sz w:val="24"/>
        </w:rPr>
        <w:t xml:space="preserve"> vereinbarten Betriebsl</w:t>
      </w:r>
      <w:r w:rsidR="00385D0F" w:rsidRPr="00E42BC3">
        <w:rPr>
          <w:sz w:val="24"/>
        </w:rPr>
        <w:t xml:space="preserve">eistung aufgrund </w:t>
      </w:r>
      <w:r w:rsidRPr="00E42BC3">
        <w:rPr>
          <w:sz w:val="24"/>
        </w:rPr>
        <w:t>des Beförderungsvertrages</w:t>
      </w:r>
      <w:r w:rsidR="00A854AD">
        <w:rPr>
          <w:sz w:val="24"/>
        </w:rPr>
        <w:t>, des StVG oder anderer Gesetze</w:t>
      </w:r>
      <w:r>
        <w:rPr>
          <w:sz w:val="24"/>
        </w:rPr>
        <w:t xml:space="preserve"> geltend gemacht werden. </w:t>
      </w:r>
    </w:p>
    <w:p w14:paraId="6B6DC72C" w14:textId="77777777" w:rsidR="008355A6" w:rsidRDefault="008355A6" w:rsidP="00A6533C">
      <w:pPr>
        <w:numPr>
          <w:ilvl w:val="0"/>
          <w:numId w:val="15"/>
        </w:numPr>
        <w:spacing w:line="360" w:lineRule="auto"/>
        <w:ind w:left="567" w:hanging="567"/>
        <w:jc w:val="both"/>
        <w:rPr>
          <w:sz w:val="24"/>
        </w:rPr>
      </w:pPr>
      <w:r w:rsidRPr="008355A6">
        <w:rPr>
          <w:sz w:val="24"/>
        </w:rPr>
        <w:t xml:space="preserve">Der </w:t>
      </w:r>
      <w:r w:rsidR="000F2008">
        <w:rPr>
          <w:sz w:val="24"/>
        </w:rPr>
        <w:t>BürgerBusverein</w:t>
      </w:r>
      <w:r w:rsidRPr="008355A6">
        <w:rPr>
          <w:sz w:val="24"/>
        </w:rPr>
        <w:t xml:space="preserve"> verpflichtet sich, das Verkehrsunternehmen unverzüglich, spätestens binnen drei Werktagen, darüber zu unterrichten, falls im Zusammenhang mit der Verkehrsleistung/Beförderung Ansprüche gegen den </w:t>
      </w:r>
      <w:r w:rsidR="000F2008">
        <w:rPr>
          <w:sz w:val="24"/>
        </w:rPr>
        <w:t>BürgerBusverein</w:t>
      </w:r>
      <w:r w:rsidRPr="008355A6">
        <w:rPr>
          <w:sz w:val="24"/>
        </w:rPr>
        <w:t xml:space="preserve"> geltend gemacht werden. Entsprechende Unterlagen </w:t>
      </w:r>
      <w:r w:rsidR="0094602C">
        <w:rPr>
          <w:sz w:val="24"/>
        </w:rPr>
        <w:t xml:space="preserve">werden </w:t>
      </w:r>
      <w:r w:rsidR="00851A8D">
        <w:rPr>
          <w:sz w:val="24"/>
        </w:rPr>
        <w:t>unverzüglich</w:t>
      </w:r>
      <w:r w:rsidRPr="008355A6">
        <w:rPr>
          <w:sz w:val="24"/>
        </w:rPr>
        <w:t xml:space="preserve"> an das Verkehrsunternehmen </w:t>
      </w:r>
      <w:r w:rsidR="00A6705B">
        <w:rPr>
          <w:sz w:val="24"/>
        </w:rPr>
        <w:t>übersandt.</w:t>
      </w:r>
    </w:p>
    <w:p w14:paraId="6D7EC690" w14:textId="77777777" w:rsidR="00385D0F" w:rsidRDefault="00385D0F" w:rsidP="00A6533C">
      <w:pPr>
        <w:numPr>
          <w:ilvl w:val="0"/>
          <w:numId w:val="15"/>
        </w:numPr>
        <w:spacing w:line="360" w:lineRule="auto"/>
        <w:ind w:left="567" w:hanging="567"/>
        <w:jc w:val="both"/>
        <w:rPr>
          <w:sz w:val="24"/>
        </w:rPr>
      </w:pPr>
      <w:r w:rsidRPr="00E42BC3">
        <w:rPr>
          <w:sz w:val="24"/>
        </w:rPr>
        <w:t xml:space="preserve">Erheben </w:t>
      </w:r>
      <w:r w:rsidR="004139D1" w:rsidRPr="00E42BC3">
        <w:rPr>
          <w:sz w:val="24"/>
        </w:rPr>
        <w:t xml:space="preserve">Fahrgäste </w:t>
      </w:r>
      <w:r w:rsidRPr="00E42BC3">
        <w:rPr>
          <w:sz w:val="24"/>
        </w:rPr>
        <w:t xml:space="preserve">im Zusammenhang mit den </w:t>
      </w:r>
      <w:r w:rsidR="00E92B85">
        <w:rPr>
          <w:sz w:val="24"/>
        </w:rPr>
        <w:t>vertraglichen</w:t>
      </w:r>
      <w:r w:rsidRPr="00E42BC3">
        <w:rPr>
          <w:sz w:val="24"/>
        </w:rPr>
        <w:t xml:space="preserve"> Leistungen Schadensersatzansprüche gegen das Verkehrsunternehmen, </w:t>
      </w:r>
      <w:r w:rsidR="0094602C">
        <w:rPr>
          <w:sz w:val="24"/>
        </w:rPr>
        <w:t>wird</w:t>
      </w:r>
      <w:r w:rsidR="0094602C" w:rsidRPr="00E42BC3">
        <w:rPr>
          <w:sz w:val="24"/>
        </w:rPr>
        <w:t xml:space="preserve"> </w:t>
      </w:r>
      <w:r w:rsidRPr="00E42BC3">
        <w:rPr>
          <w:sz w:val="24"/>
        </w:rPr>
        <w:t xml:space="preserve">das Verkehrsunternehmen den </w:t>
      </w:r>
      <w:r w:rsidR="000F2008">
        <w:rPr>
          <w:sz w:val="24"/>
        </w:rPr>
        <w:t>BürgerBusverein</w:t>
      </w:r>
      <w:r w:rsidRPr="00E42BC3">
        <w:rPr>
          <w:sz w:val="24"/>
        </w:rPr>
        <w:t xml:space="preserve"> unverzüglich unterrichten und den Anspruchsteller an den </w:t>
      </w:r>
      <w:r w:rsidR="000F2008">
        <w:rPr>
          <w:sz w:val="24"/>
        </w:rPr>
        <w:t>BürgerBusverein</w:t>
      </w:r>
      <w:r w:rsidRPr="00E42BC3">
        <w:rPr>
          <w:sz w:val="24"/>
        </w:rPr>
        <w:t xml:space="preserve"> verweisen. Besteht der Geschädigte auf Regelung durch das Verkehrsunternehmen, tritt der </w:t>
      </w:r>
      <w:r w:rsidR="000F2008">
        <w:rPr>
          <w:sz w:val="24"/>
        </w:rPr>
        <w:t>BürgerBusverein</w:t>
      </w:r>
      <w:r w:rsidRPr="00E42BC3">
        <w:rPr>
          <w:sz w:val="24"/>
        </w:rPr>
        <w:t xml:space="preserve"> seinen Versicherungsanspruch an das Verkehrsunternehmen ab. Das Verkehrsunternehmen ist nur mit Zustimmung des </w:t>
      </w:r>
      <w:r w:rsidR="000F2008">
        <w:rPr>
          <w:sz w:val="24"/>
        </w:rPr>
        <w:t>BürgerBusverein</w:t>
      </w:r>
      <w:r w:rsidRPr="00E42BC3">
        <w:rPr>
          <w:sz w:val="24"/>
        </w:rPr>
        <w:t xml:space="preserve">s berechtigt, Schadensersatzansprüche der Fahrgäste zu erfüllen. Verweigert der </w:t>
      </w:r>
      <w:r w:rsidR="000F2008">
        <w:rPr>
          <w:sz w:val="24"/>
        </w:rPr>
        <w:t>BürgerBusverein</w:t>
      </w:r>
      <w:r w:rsidRPr="00E42BC3">
        <w:rPr>
          <w:sz w:val="24"/>
        </w:rPr>
        <w:t xml:space="preserve"> seine Zustimmung, so hat er die evt</w:t>
      </w:r>
      <w:r w:rsidR="00E42BC3">
        <w:rPr>
          <w:sz w:val="24"/>
        </w:rPr>
        <w:t>l</w:t>
      </w:r>
      <w:r w:rsidRPr="00E42BC3">
        <w:rPr>
          <w:sz w:val="24"/>
        </w:rPr>
        <w:t xml:space="preserve">. entstehenden Prozesskosten zu </w:t>
      </w:r>
      <w:r w:rsidR="00C678EF">
        <w:rPr>
          <w:sz w:val="24"/>
        </w:rPr>
        <w:t>ersetzen</w:t>
      </w:r>
      <w:r w:rsidRPr="00E42BC3">
        <w:rPr>
          <w:sz w:val="24"/>
        </w:rPr>
        <w:t xml:space="preserve">. </w:t>
      </w:r>
    </w:p>
    <w:p w14:paraId="33946B96" w14:textId="77777777" w:rsidR="00851A8D" w:rsidRDefault="00F92C6F" w:rsidP="00A6533C">
      <w:pPr>
        <w:numPr>
          <w:ilvl w:val="0"/>
          <w:numId w:val="15"/>
        </w:numPr>
        <w:spacing w:line="360" w:lineRule="auto"/>
        <w:ind w:left="567" w:hanging="567"/>
        <w:jc w:val="both"/>
        <w:rPr>
          <w:sz w:val="24"/>
        </w:rPr>
      </w:pPr>
      <w:r w:rsidRPr="00F92C6F">
        <w:rPr>
          <w:sz w:val="24"/>
        </w:rPr>
        <w:t xml:space="preserve">Besteht für Ersatzansprüche von Fahrgästen oder Dritten kein oder kein ausreichender Versicherungsschutz und erscheinen die Ansprüche dem </w:t>
      </w:r>
      <w:r w:rsidR="00A854AD">
        <w:rPr>
          <w:sz w:val="24"/>
        </w:rPr>
        <w:t>Verkehrsunternehmen berechtigt, so ist es</w:t>
      </w:r>
      <w:r w:rsidRPr="00F92C6F">
        <w:rPr>
          <w:sz w:val="24"/>
        </w:rPr>
        <w:t xml:space="preserve"> befugt, die Ansprüche mit Wirkung für den </w:t>
      </w:r>
      <w:r w:rsidR="000F2008">
        <w:rPr>
          <w:sz w:val="24"/>
        </w:rPr>
        <w:t>BürgerBusverein</w:t>
      </w:r>
      <w:r w:rsidR="00A854AD">
        <w:rPr>
          <w:sz w:val="24"/>
        </w:rPr>
        <w:t xml:space="preserve"> zu regulieren. Das</w:t>
      </w:r>
      <w:r w:rsidRPr="00F92C6F">
        <w:rPr>
          <w:sz w:val="24"/>
        </w:rPr>
        <w:t xml:space="preserve"> </w:t>
      </w:r>
      <w:r w:rsidR="00A854AD">
        <w:rPr>
          <w:sz w:val="24"/>
        </w:rPr>
        <w:t>Verkehrsunternehmen</w:t>
      </w:r>
      <w:r w:rsidRPr="00F92C6F">
        <w:rPr>
          <w:sz w:val="24"/>
        </w:rPr>
        <w:t xml:space="preserve"> wird dem </w:t>
      </w:r>
      <w:r w:rsidR="000F2008">
        <w:rPr>
          <w:sz w:val="24"/>
        </w:rPr>
        <w:t>BürgerBusverein</w:t>
      </w:r>
      <w:r w:rsidRPr="00F92C6F">
        <w:rPr>
          <w:sz w:val="24"/>
        </w:rPr>
        <w:t xml:space="preserve"> in diesem Fall vor wichtigen Entscheidungen Gelegenheit zur Stellungnahme geben; dieses gilt insbesondere hinsichtlich der Entscheidung, ob die Schadensregulierung durchgeführt oder abgelehnt, oder ein Vergleich geschlossen wird</w:t>
      </w:r>
      <w:r w:rsidR="00A854AD">
        <w:rPr>
          <w:sz w:val="24"/>
        </w:rPr>
        <w:t>.</w:t>
      </w:r>
      <w:r w:rsidRPr="00F92C6F">
        <w:rPr>
          <w:sz w:val="24"/>
        </w:rPr>
        <w:t xml:space="preserve"> Erklärt der </w:t>
      </w:r>
      <w:r w:rsidR="000F2008">
        <w:rPr>
          <w:sz w:val="24"/>
        </w:rPr>
        <w:t>BürgerBusverein</w:t>
      </w:r>
      <w:r w:rsidRPr="00F92C6F">
        <w:rPr>
          <w:sz w:val="24"/>
        </w:rPr>
        <w:t>, dass er für die Folgen seiner Stellungnahme einsteht und die damit v</w:t>
      </w:r>
      <w:r w:rsidR="00A854AD">
        <w:rPr>
          <w:sz w:val="24"/>
        </w:rPr>
        <w:t>erbundenen Kosten trägt, ist das</w:t>
      </w:r>
      <w:r w:rsidRPr="00F92C6F">
        <w:rPr>
          <w:sz w:val="24"/>
        </w:rPr>
        <w:t xml:space="preserve"> </w:t>
      </w:r>
      <w:r w:rsidR="00A854AD">
        <w:rPr>
          <w:sz w:val="24"/>
        </w:rPr>
        <w:t>Verkehrsunternehmen an die</w:t>
      </w:r>
      <w:r w:rsidRPr="00F92C6F">
        <w:rPr>
          <w:sz w:val="24"/>
        </w:rPr>
        <w:t xml:space="preserve"> Entscheidung </w:t>
      </w:r>
      <w:r w:rsidR="00A854AD">
        <w:rPr>
          <w:sz w:val="24"/>
        </w:rPr>
        <w:t xml:space="preserve">des </w:t>
      </w:r>
      <w:r w:rsidR="000F2008">
        <w:rPr>
          <w:sz w:val="24"/>
        </w:rPr>
        <w:t>BürgerBusverein</w:t>
      </w:r>
      <w:r w:rsidR="00A854AD">
        <w:rPr>
          <w:sz w:val="24"/>
        </w:rPr>
        <w:t xml:space="preserve">s </w:t>
      </w:r>
      <w:r w:rsidRPr="00F92C6F">
        <w:rPr>
          <w:sz w:val="24"/>
        </w:rPr>
        <w:t xml:space="preserve">gebunden. Gibt der </w:t>
      </w:r>
      <w:r w:rsidR="000F2008">
        <w:rPr>
          <w:sz w:val="24"/>
        </w:rPr>
        <w:t>BürgerBusverein</w:t>
      </w:r>
      <w:r w:rsidRPr="00F92C6F">
        <w:rPr>
          <w:sz w:val="24"/>
        </w:rPr>
        <w:t xml:space="preserve"> eine solche Erklärung nicht ab, ist er an die Entscheidung des </w:t>
      </w:r>
      <w:r w:rsidR="00A854AD">
        <w:rPr>
          <w:sz w:val="24"/>
        </w:rPr>
        <w:t>Verkehrsunternehmen</w:t>
      </w:r>
      <w:r w:rsidRPr="00F92C6F">
        <w:rPr>
          <w:sz w:val="24"/>
        </w:rPr>
        <w:t xml:space="preserve">s gebunden und mit Einwendungen gegen die Schadensbehandlung des </w:t>
      </w:r>
      <w:r w:rsidR="00A854AD">
        <w:rPr>
          <w:sz w:val="24"/>
        </w:rPr>
        <w:t>Verkehrsunternehmen</w:t>
      </w:r>
      <w:r w:rsidRPr="00F92C6F">
        <w:rPr>
          <w:sz w:val="24"/>
        </w:rPr>
        <w:t xml:space="preserve">s ausgeschlossen. Der </w:t>
      </w:r>
      <w:r w:rsidR="000F2008">
        <w:rPr>
          <w:sz w:val="24"/>
        </w:rPr>
        <w:t>BürgerBusverein</w:t>
      </w:r>
      <w:r w:rsidRPr="00F92C6F">
        <w:rPr>
          <w:sz w:val="24"/>
        </w:rPr>
        <w:t xml:space="preserve"> ist verpflichtet, sowohl den Aufwand für die Schadensregulierung als auch </w:t>
      </w:r>
      <w:r w:rsidR="00A854AD">
        <w:rPr>
          <w:sz w:val="24"/>
        </w:rPr>
        <w:t xml:space="preserve">ggf. </w:t>
      </w:r>
      <w:r w:rsidRPr="00F92C6F">
        <w:rPr>
          <w:sz w:val="24"/>
        </w:rPr>
        <w:t xml:space="preserve">die Prozess- und Vergleichskosten zu </w:t>
      </w:r>
      <w:r w:rsidR="00A854AD">
        <w:rPr>
          <w:sz w:val="24"/>
        </w:rPr>
        <w:t>tragen</w:t>
      </w:r>
      <w:r w:rsidRPr="00F92C6F">
        <w:rPr>
          <w:sz w:val="24"/>
        </w:rPr>
        <w:t>.</w:t>
      </w:r>
    </w:p>
    <w:p w14:paraId="5FF03B46" w14:textId="77777777" w:rsidR="002D5960" w:rsidRDefault="002D5960" w:rsidP="002D5960">
      <w:pPr>
        <w:spacing w:line="360" w:lineRule="auto"/>
        <w:jc w:val="both"/>
        <w:rPr>
          <w:sz w:val="24"/>
        </w:rPr>
      </w:pPr>
    </w:p>
    <w:p w14:paraId="1E1EC7D8" w14:textId="77777777" w:rsidR="00A00D9F" w:rsidRPr="00222BC7" w:rsidRDefault="00A00D9F">
      <w:pPr>
        <w:tabs>
          <w:tab w:val="left" w:pos="567"/>
          <w:tab w:val="left" w:pos="1134"/>
        </w:tabs>
        <w:spacing w:line="360" w:lineRule="auto"/>
        <w:ind w:left="567" w:hanging="567"/>
        <w:jc w:val="center"/>
        <w:rPr>
          <w:b/>
          <w:bCs/>
          <w:sz w:val="26"/>
          <w:szCs w:val="26"/>
        </w:rPr>
      </w:pPr>
      <w:r w:rsidRPr="00222BC7">
        <w:rPr>
          <w:b/>
          <w:bCs/>
          <w:sz w:val="26"/>
          <w:szCs w:val="26"/>
        </w:rPr>
        <w:t xml:space="preserve">§ </w:t>
      </w:r>
      <w:r w:rsidR="007C18F9">
        <w:rPr>
          <w:b/>
          <w:bCs/>
          <w:sz w:val="26"/>
          <w:szCs w:val="26"/>
        </w:rPr>
        <w:t>1</w:t>
      </w:r>
      <w:r w:rsidR="00A03082">
        <w:rPr>
          <w:b/>
          <w:bCs/>
          <w:sz w:val="26"/>
          <w:szCs w:val="26"/>
        </w:rPr>
        <w:t>4</w:t>
      </w:r>
      <w:r w:rsidR="00A228FF" w:rsidRPr="00222BC7">
        <w:rPr>
          <w:b/>
          <w:bCs/>
          <w:sz w:val="26"/>
          <w:szCs w:val="26"/>
        </w:rPr>
        <w:t xml:space="preserve"> </w:t>
      </w:r>
      <w:r w:rsidRPr="00222BC7">
        <w:rPr>
          <w:b/>
          <w:bCs/>
          <w:sz w:val="26"/>
          <w:szCs w:val="26"/>
        </w:rPr>
        <w:t>Salvatorische Klausel</w:t>
      </w:r>
    </w:p>
    <w:p w14:paraId="1DE57406" w14:textId="77777777" w:rsidR="00F5373D" w:rsidRDefault="00623CDB" w:rsidP="00B600DA">
      <w:pPr>
        <w:pStyle w:val="Textkrper"/>
        <w:tabs>
          <w:tab w:val="clear" w:pos="-902"/>
          <w:tab w:val="clear" w:pos="-720"/>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ind w:left="0" w:firstLine="0"/>
        <w:jc w:val="both"/>
        <w:rPr>
          <w:rFonts w:ascii="DB Office" w:hAnsi="DB Office"/>
          <w:sz w:val="26"/>
          <w:szCs w:val="26"/>
        </w:rPr>
      </w:pPr>
      <w:r w:rsidRPr="00623CDB">
        <w:rPr>
          <w:rFonts w:ascii="DB Office" w:hAnsi="DB Office"/>
        </w:rPr>
        <w:t>Falls einzelne Bestimmungen dieses Vertrages unwirksam sein sollten, wird dadurch</w:t>
      </w:r>
      <w:r>
        <w:rPr>
          <w:rFonts w:ascii="DB Office" w:hAnsi="DB Office"/>
        </w:rPr>
        <w:t xml:space="preserve"> die Wirksamkeit der übrigen Be</w:t>
      </w:r>
      <w:r w:rsidRPr="00623CDB">
        <w:rPr>
          <w:rFonts w:ascii="DB Office" w:hAnsi="DB Office"/>
        </w:rPr>
        <w:t>stimmungen nicht berüh</w:t>
      </w:r>
      <w:r>
        <w:rPr>
          <w:rFonts w:ascii="DB Office" w:hAnsi="DB Office"/>
        </w:rPr>
        <w:t>rt. Anstelle der unwirksamen Be</w:t>
      </w:r>
      <w:r w:rsidRPr="00623CDB">
        <w:rPr>
          <w:rFonts w:ascii="DB Office" w:hAnsi="DB Office"/>
        </w:rPr>
        <w:t>stimmung gilt diejenige wirksame Bestimmung als vereinbart, welch</w:t>
      </w:r>
      <w:r>
        <w:rPr>
          <w:rFonts w:ascii="DB Office" w:hAnsi="DB Office"/>
        </w:rPr>
        <w:t>e dem Sinn und Zweck der unwirk</w:t>
      </w:r>
      <w:r w:rsidRPr="00623CDB">
        <w:rPr>
          <w:rFonts w:ascii="DB Office" w:hAnsi="DB Office"/>
        </w:rPr>
        <w:t>samen Bestimmung entspricht. Im Falle von Lücken gilt diejenige Bestimmung als vereinbart, die dem entspricht, was nach Sinn und Zweck dieses Vertrages vernünftigerweise vereinbart worden wäre, hätte man die Angelegenheit von vornherein bedacht</w:t>
      </w:r>
      <w:r w:rsidRPr="00623CDB">
        <w:rPr>
          <w:rFonts w:ascii="DB Office" w:hAnsi="DB Office"/>
          <w:sz w:val="26"/>
          <w:szCs w:val="26"/>
        </w:rPr>
        <w:t>.</w:t>
      </w:r>
    </w:p>
    <w:p w14:paraId="06A0D9C2" w14:textId="77777777" w:rsidR="00F5373D" w:rsidRPr="00B600DA" w:rsidRDefault="00F5373D" w:rsidP="00B600DA">
      <w:pPr>
        <w:pStyle w:val="Textkrpe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jc w:val="both"/>
        <w:rPr>
          <w:rFonts w:ascii="DB Office" w:hAnsi="DB Office"/>
        </w:rPr>
      </w:pPr>
    </w:p>
    <w:p w14:paraId="63CE9734" w14:textId="77777777" w:rsidR="00A00D9F" w:rsidRPr="00222BC7" w:rsidRDefault="00A00D9F">
      <w:pPr>
        <w:pStyle w:val="Textkrper"/>
        <w:tabs>
          <w:tab w:val="clear" w:pos="-902"/>
          <w:tab w:val="clear" w:pos="-720"/>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center"/>
        <w:rPr>
          <w:rFonts w:ascii="DB Office" w:hAnsi="DB Office"/>
          <w:b/>
          <w:bCs/>
          <w:sz w:val="26"/>
          <w:szCs w:val="26"/>
        </w:rPr>
      </w:pPr>
      <w:r w:rsidRPr="00222BC7">
        <w:rPr>
          <w:rFonts w:ascii="DB Office" w:hAnsi="DB Office"/>
          <w:b/>
          <w:bCs/>
          <w:sz w:val="26"/>
          <w:szCs w:val="26"/>
        </w:rPr>
        <w:t xml:space="preserve">§ </w:t>
      </w:r>
      <w:r w:rsidR="00A228FF">
        <w:rPr>
          <w:rFonts w:ascii="DB Office" w:hAnsi="DB Office"/>
          <w:b/>
          <w:bCs/>
          <w:sz w:val="26"/>
          <w:szCs w:val="26"/>
        </w:rPr>
        <w:t>1</w:t>
      </w:r>
      <w:r w:rsidR="00A03082">
        <w:rPr>
          <w:rFonts w:ascii="DB Office" w:hAnsi="DB Office"/>
          <w:b/>
          <w:bCs/>
          <w:sz w:val="26"/>
          <w:szCs w:val="26"/>
        </w:rPr>
        <w:t>5</w:t>
      </w:r>
      <w:r w:rsidRPr="00222BC7">
        <w:rPr>
          <w:rFonts w:ascii="DB Office" w:hAnsi="DB Office"/>
          <w:b/>
          <w:bCs/>
          <w:sz w:val="26"/>
          <w:szCs w:val="26"/>
        </w:rPr>
        <w:t xml:space="preserve"> Laufzeit und Kündigung des Vertrages</w:t>
      </w:r>
    </w:p>
    <w:p w14:paraId="078B9AC8" w14:textId="0273B077" w:rsidR="00B74EEC" w:rsidRDefault="00B74EEC" w:rsidP="00A6533C">
      <w:pPr>
        <w:pStyle w:val="Textkrper"/>
        <w:numPr>
          <w:ilvl w:val="0"/>
          <w:numId w:val="5"/>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 xml:space="preserve">Der Vertrag tritt am </w:t>
      </w:r>
      <w:r w:rsidR="0023140A">
        <w:rPr>
          <w:rFonts w:ascii="DB Office" w:hAnsi="DB Office"/>
        </w:rPr>
        <w:t>xx.xx.xxxx</w:t>
      </w:r>
      <w:r>
        <w:rPr>
          <w:rFonts w:ascii="DB Office" w:hAnsi="DB Office"/>
        </w:rPr>
        <w:t xml:space="preserve"> in Kraft und wird für die Dauer der Genehmigung der unter §</w:t>
      </w:r>
      <w:r w:rsidR="00992E5C">
        <w:rPr>
          <w:rFonts w:ascii="DB Office" w:hAnsi="DB Office"/>
        </w:rPr>
        <w:t xml:space="preserve"> </w:t>
      </w:r>
      <w:r>
        <w:rPr>
          <w:rFonts w:ascii="DB Office" w:hAnsi="DB Office"/>
        </w:rPr>
        <w:t xml:space="preserve">1 </w:t>
      </w:r>
      <w:r w:rsidR="00992E5C">
        <w:rPr>
          <w:rFonts w:ascii="DB Office" w:hAnsi="DB Office"/>
        </w:rPr>
        <w:t>Abs. 1</w:t>
      </w:r>
      <w:r>
        <w:rPr>
          <w:rFonts w:ascii="DB Office" w:hAnsi="DB Office"/>
        </w:rPr>
        <w:t xml:space="preserve"> genannten Linie</w:t>
      </w:r>
      <w:r w:rsidR="009B292D">
        <w:rPr>
          <w:rFonts w:ascii="DB Office" w:hAnsi="DB Office"/>
        </w:rPr>
        <w:t>(n)</w:t>
      </w:r>
      <w:r>
        <w:rPr>
          <w:rFonts w:ascii="DB Office" w:hAnsi="DB Office"/>
        </w:rPr>
        <w:t xml:space="preserve"> geschlossen. Bei einer Wiedererteilung </w:t>
      </w:r>
      <w:r w:rsidR="004264AF">
        <w:rPr>
          <w:rFonts w:ascii="DB Office" w:hAnsi="DB Office"/>
        </w:rPr>
        <w:t xml:space="preserve">der Genehmigung </w:t>
      </w:r>
      <w:r>
        <w:rPr>
          <w:rFonts w:ascii="DB Office" w:hAnsi="DB Office"/>
        </w:rPr>
        <w:t xml:space="preserve">an </w:t>
      </w:r>
      <w:r w:rsidR="005C2265">
        <w:rPr>
          <w:rFonts w:ascii="DB Office" w:hAnsi="DB Office"/>
        </w:rPr>
        <w:t xml:space="preserve">das </w:t>
      </w:r>
      <w:r w:rsidR="00385D0F">
        <w:rPr>
          <w:rFonts w:ascii="DB Office" w:hAnsi="DB Office"/>
        </w:rPr>
        <w:t>Verkehrsunternehmen</w:t>
      </w:r>
      <w:r>
        <w:rPr>
          <w:rFonts w:ascii="DB Office" w:hAnsi="DB Office"/>
        </w:rPr>
        <w:t xml:space="preserve"> verlängert sich </w:t>
      </w:r>
      <w:r w:rsidR="00480277">
        <w:rPr>
          <w:rFonts w:ascii="DB Office" w:hAnsi="DB Office"/>
        </w:rPr>
        <w:t>die L</w:t>
      </w:r>
      <w:r w:rsidR="008666B9">
        <w:rPr>
          <w:rFonts w:ascii="DB Office" w:hAnsi="DB Office"/>
        </w:rPr>
        <w:t>a</w:t>
      </w:r>
      <w:r w:rsidR="00480277">
        <w:rPr>
          <w:rFonts w:ascii="DB Office" w:hAnsi="DB Office"/>
        </w:rPr>
        <w:t xml:space="preserve">ufzeit des </w:t>
      </w:r>
      <w:r>
        <w:rPr>
          <w:rFonts w:ascii="DB Office" w:hAnsi="DB Office"/>
        </w:rPr>
        <w:t>Vertrag</w:t>
      </w:r>
      <w:r w:rsidR="00480277">
        <w:rPr>
          <w:rFonts w:ascii="DB Office" w:hAnsi="DB Office"/>
        </w:rPr>
        <w:t>es</w:t>
      </w:r>
      <w:r>
        <w:rPr>
          <w:rFonts w:ascii="DB Office" w:hAnsi="DB Office"/>
        </w:rPr>
        <w:t xml:space="preserve"> entsprechend.</w:t>
      </w:r>
    </w:p>
    <w:p w14:paraId="11BDABEC" w14:textId="77777777" w:rsidR="00496E73" w:rsidRPr="00027FC7" w:rsidRDefault="007E3752" w:rsidP="00A6533C">
      <w:pPr>
        <w:pStyle w:val="Textkrper"/>
        <w:numPr>
          <w:ilvl w:val="0"/>
          <w:numId w:val="5"/>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496E73">
        <w:rPr>
          <w:rFonts w:ascii="DB Office" w:hAnsi="DB Office"/>
        </w:rPr>
        <w:t>Beide</w:t>
      </w:r>
      <w:r w:rsidR="00A00D9F" w:rsidRPr="00496E73">
        <w:rPr>
          <w:rFonts w:ascii="DB Office" w:hAnsi="DB Office"/>
        </w:rPr>
        <w:t xml:space="preserve"> Vertragsparteien können diesen Vertrag unter Einhaltung einer Kündigungsfrist von </w:t>
      </w:r>
      <w:r w:rsidR="001B4C2C" w:rsidRPr="00496E73">
        <w:rPr>
          <w:rFonts w:ascii="DB Office" w:hAnsi="DB Office"/>
        </w:rPr>
        <w:t xml:space="preserve">sechs Monaten zum Ende </w:t>
      </w:r>
      <w:r w:rsidR="00936185" w:rsidRPr="00496E73">
        <w:rPr>
          <w:rFonts w:ascii="DB Office" w:hAnsi="DB Office"/>
        </w:rPr>
        <w:t xml:space="preserve">eines </w:t>
      </w:r>
      <w:r w:rsidR="001B4C2C" w:rsidRPr="00027FC7">
        <w:rPr>
          <w:rFonts w:ascii="DB Office" w:hAnsi="DB Office"/>
        </w:rPr>
        <w:t xml:space="preserve">Fahrplanjahres </w:t>
      </w:r>
      <w:r w:rsidR="004E25BE" w:rsidRPr="00027FC7">
        <w:rPr>
          <w:rFonts w:ascii="DB Office" w:hAnsi="DB Office"/>
        </w:rPr>
        <w:t xml:space="preserve">ohne </w:t>
      </w:r>
      <w:r w:rsidR="00A00D9F" w:rsidRPr="00027FC7">
        <w:rPr>
          <w:rFonts w:ascii="DB Office" w:hAnsi="DB Office"/>
        </w:rPr>
        <w:t>Angabe von Gründen kündigen</w:t>
      </w:r>
      <w:r w:rsidR="00DD7BED" w:rsidRPr="00027FC7">
        <w:rPr>
          <w:rFonts w:ascii="DB Office" w:hAnsi="DB Office"/>
        </w:rPr>
        <w:t>.</w:t>
      </w:r>
      <w:r w:rsidR="00A00D9F" w:rsidRPr="00027FC7">
        <w:rPr>
          <w:rFonts w:ascii="DB Office" w:hAnsi="DB Office"/>
        </w:rPr>
        <w:t xml:space="preserve"> </w:t>
      </w:r>
      <w:r w:rsidR="00496E73" w:rsidRPr="00027FC7">
        <w:rPr>
          <w:rFonts w:ascii="DB Office" w:hAnsi="DB Office"/>
        </w:rPr>
        <w:t xml:space="preserve">Die Kündigung bedarf der Schriftform. </w:t>
      </w:r>
    </w:p>
    <w:p w14:paraId="3479383A" w14:textId="77777777" w:rsidR="004E25BE" w:rsidRDefault="004E25BE" w:rsidP="004E25BE">
      <w:pPr>
        <w:pStyle w:val="Textkrper"/>
        <w:numPr>
          <w:ilvl w:val="0"/>
          <w:numId w:val="5"/>
        </w:numPr>
        <w:tabs>
          <w:tab w:val="clear" w:pos="1155"/>
          <w:tab w:val="left" w:pos="567"/>
          <w:tab w:val="left" w:pos="1134"/>
        </w:tabs>
        <w:spacing w:line="360" w:lineRule="auto"/>
        <w:ind w:left="567" w:hanging="567"/>
        <w:jc w:val="both"/>
      </w:pPr>
      <w:r>
        <w:rPr>
          <w:rFonts w:ascii="DB Office" w:hAnsi="DB Office"/>
        </w:rPr>
        <w:t>D</w:t>
      </w:r>
      <w:r w:rsidR="00496E73">
        <w:rPr>
          <w:rFonts w:ascii="DB Office" w:hAnsi="DB Office"/>
        </w:rPr>
        <w:t xml:space="preserve">as Verkehrsunternehmen </w:t>
      </w:r>
      <w:r>
        <w:rPr>
          <w:rFonts w:ascii="DB Office" w:hAnsi="DB Office"/>
        </w:rPr>
        <w:t xml:space="preserve">ist </w:t>
      </w:r>
      <w:r w:rsidR="00496E73">
        <w:rPr>
          <w:rFonts w:ascii="DB Office" w:hAnsi="DB Office"/>
        </w:rPr>
        <w:t xml:space="preserve">berechtigt, </w:t>
      </w:r>
      <w:r w:rsidRPr="004E25BE">
        <w:t xml:space="preserve">den Vertrag </w:t>
      </w:r>
      <w:r>
        <w:t xml:space="preserve">bei Vorliegen von wichtigen Gründen </w:t>
      </w:r>
      <w:r w:rsidRPr="004E25BE">
        <w:t>fristlos zu kündigen</w:t>
      </w:r>
      <w:r>
        <w:t>; insbesondere</w:t>
      </w:r>
      <w:r w:rsidRPr="004E25BE">
        <w:t xml:space="preserve"> wenn der </w:t>
      </w:r>
      <w:r w:rsidR="000F2008">
        <w:t>BürgerBusverein</w:t>
      </w:r>
      <w:r>
        <w:t xml:space="preserve"> </w:t>
      </w:r>
      <w:r w:rsidRPr="004E25BE">
        <w:t xml:space="preserve">oder seine Erfüllungsgehilfen schwerwiegende, den Vertragszweck gefährdende Verstöße gegen Vertragspflichten oder gesetzliche Bestimmungen begehen. </w:t>
      </w:r>
      <w:r>
        <w:t xml:space="preserve">Das Verkehrsunternehmen </w:t>
      </w:r>
      <w:r w:rsidRPr="004E25BE">
        <w:t xml:space="preserve">wird den </w:t>
      </w:r>
      <w:r w:rsidR="000F2008">
        <w:t>BürgerBusverein</w:t>
      </w:r>
      <w:r>
        <w:t xml:space="preserve"> </w:t>
      </w:r>
      <w:r w:rsidRPr="004E25BE">
        <w:t xml:space="preserve">zunächst auf </w:t>
      </w:r>
      <w:r>
        <w:t xml:space="preserve">die </w:t>
      </w:r>
      <w:r w:rsidRPr="004E25BE">
        <w:t>Verstöße hinweisen und ihm Gelegenheit geben, innerhalb einer angemessenen Frist die Beanstandungen zu beseitigen.</w:t>
      </w:r>
    </w:p>
    <w:p w14:paraId="296EEB74" w14:textId="77777777" w:rsidR="004E25BE" w:rsidRPr="004E25BE" w:rsidRDefault="004E25BE" w:rsidP="004E25BE">
      <w:pPr>
        <w:pStyle w:val="Textkrper"/>
        <w:tabs>
          <w:tab w:val="clear" w:pos="1155"/>
          <w:tab w:val="left" w:pos="567"/>
          <w:tab w:val="left" w:pos="1134"/>
        </w:tabs>
        <w:spacing w:line="360" w:lineRule="auto"/>
        <w:ind w:left="567" w:firstLine="0"/>
        <w:jc w:val="both"/>
      </w:pPr>
    </w:p>
    <w:p w14:paraId="1F4B8793" w14:textId="77777777" w:rsidR="004E25BE" w:rsidRPr="004E25BE" w:rsidRDefault="004E25BE" w:rsidP="004E25BE">
      <w:pPr>
        <w:pStyle w:val="Textkrper"/>
        <w:tabs>
          <w:tab w:val="clear" w:pos="1155"/>
          <w:tab w:val="left" w:pos="567"/>
          <w:tab w:val="left" w:pos="1134"/>
        </w:tabs>
        <w:spacing w:line="360" w:lineRule="auto"/>
        <w:ind w:left="567" w:firstLine="0"/>
        <w:jc w:val="both"/>
      </w:pPr>
      <w:r>
        <w:t>Wichtige Gründe für eine fristlose Kündigung liegen insbesondere vor</w:t>
      </w:r>
      <w:r w:rsidRPr="004E25BE">
        <w:t>, wenn</w:t>
      </w:r>
      <w:r>
        <w:t>:</w:t>
      </w:r>
    </w:p>
    <w:p w14:paraId="2F9CE25A" w14:textId="77777777" w:rsidR="004E25BE" w:rsidRPr="004E25BE" w:rsidRDefault="004E25BE" w:rsidP="004E25BE">
      <w:pPr>
        <w:pStyle w:val="Textkrper"/>
        <w:numPr>
          <w:ilvl w:val="0"/>
          <w:numId w:val="18"/>
        </w:numPr>
        <w:tabs>
          <w:tab w:val="clear" w:pos="1155"/>
          <w:tab w:val="left" w:pos="567"/>
          <w:tab w:val="left" w:pos="1134"/>
        </w:tabs>
        <w:spacing w:line="360" w:lineRule="auto"/>
      </w:pPr>
      <w:r w:rsidRPr="004E25BE">
        <w:t xml:space="preserve">der </w:t>
      </w:r>
      <w:r w:rsidR="000F2008">
        <w:t>BürgerBusverein</w:t>
      </w:r>
      <w:r w:rsidRPr="004E25BE">
        <w:t xml:space="preserve"> grob oder wiederholt schuldhaft gegen die Bestimmungen dieses Vertrages verstößt,</w:t>
      </w:r>
    </w:p>
    <w:p w14:paraId="30A46944" w14:textId="77777777" w:rsidR="004E25BE" w:rsidRPr="004E25BE" w:rsidRDefault="004E25BE" w:rsidP="004E25BE">
      <w:pPr>
        <w:pStyle w:val="Textkrper"/>
        <w:numPr>
          <w:ilvl w:val="0"/>
          <w:numId w:val="18"/>
        </w:numPr>
        <w:tabs>
          <w:tab w:val="clear" w:pos="1155"/>
          <w:tab w:val="left" w:pos="567"/>
          <w:tab w:val="left" w:pos="1134"/>
        </w:tabs>
        <w:spacing w:line="360" w:lineRule="auto"/>
      </w:pPr>
      <w:r w:rsidRPr="004E25BE">
        <w:t xml:space="preserve">der </w:t>
      </w:r>
      <w:r w:rsidR="000F2008">
        <w:t>BürgerBusverein</w:t>
      </w:r>
      <w:r w:rsidRPr="004E25BE">
        <w:t xml:space="preserve"> Pflichten verletzt, deren Verletzung nach den Bestimmungen des PBefG zur Entziehung der Genehmigung führen kann,</w:t>
      </w:r>
    </w:p>
    <w:p w14:paraId="2E6735FD" w14:textId="77777777" w:rsidR="004E25BE" w:rsidRPr="004E25BE" w:rsidRDefault="004E25BE" w:rsidP="004E25BE">
      <w:pPr>
        <w:pStyle w:val="Textkrper"/>
        <w:numPr>
          <w:ilvl w:val="0"/>
          <w:numId w:val="18"/>
        </w:numPr>
        <w:tabs>
          <w:tab w:val="clear" w:pos="1155"/>
          <w:tab w:val="left" w:pos="567"/>
          <w:tab w:val="left" w:pos="1134"/>
        </w:tabs>
        <w:spacing w:line="360" w:lineRule="auto"/>
      </w:pPr>
      <w:r w:rsidRPr="004E25BE">
        <w:t xml:space="preserve">der Verkehr, zu dessen Bedienung dieser Vertrag geschlossen wurde, </w:t>
      </w:r>
      <w:r w:rsidRPr="004E25BE">
        <w:lastRenderedPageBreak/>
        <w:t>eingestellt oder eingeschränkt wird,</w:t>
      </w:r>
    </w:p>
    <w:p w14:paraId="488EEE0C" w14:textId="77777777" w:rsidR="004E25BE" w:rsidRPr="004E25BE" w:rsidRDefault="004E25BE" w:rsidP="009D23FE">
      <w:pPr>
        <w:pStyle w:val="Textkrper"/>
        <w:numPr>
          <w:ilvl w:val="0"/>
          <w:numId w:val="18"/>
        </w:numPr>
        <w:tabs>
          <w:tab w:val="clear" w:pos="1155"/>
          <w:tab w:val="left" w:pos="567"/>
          <w:tab w:val="left" w:pos="1134"/>
        </w:tabs>
        <w:spacing w:line="360" w:lineRule="auto"/>
      </w:pPr>
      <w:r w:rsidRPr="004E25BE">
        <w:t xml:space="preserve">der </w:t>
      </w:r>
      <w:r w:rsidR="000F2008">
        <w:t>BürgerBusverein</w:t>
      </w:r>
      <w:r w:rsidRPr="004E25BE">
        <w:t xml:space="preserve"> nicht </w:t>
      </w:r>
      <w:r w:rsidR="009D23FE">
        <w:t>dem Verkehrsunternehmen</w:t>
      </w:r>
      <w:r w:rsidRPr="004E25BE">
        <w:t xml:space="preserve"> gemeldetes Fahrpersonal einsetzt, </w:t>
      </w:r>
    </w:p>
    <w:p w14:paraId="2E4F129C" w14:textId="77777777" w:rsidR="004E25BE" w:rsidRPr="004E25BE" w:rsidRDefault="009D23FE" w:rsidP="009D23FE">
      <w:pPr>
        <w:pStyle w:val="Textkrper"/>
        <w:numPr>
          <w:ilvl w:val="0"/>
          <w:numId w:val="18"/>
        </w:numPr>
        <w:tabs>
          <w:tab w:val="clear" w:pos="1155"/>
          <w:tab w:val="left" w:pos="567"/>
          <w:tab w:val="left" w:pos="1134"/>
        </w:tabs>
        <w:spacing w:line="360" w:lineRule="auto"/>
      </w:pPr>
      <w:r>
        <w:t>die</w:t>
      </w:r>
      <w:r w:rsidR="004E25BE" w:rsidRPr="004E25BE">
        <w:t xml:space="preserve"> vereinbarte Fahr</w:t>
      </w:r>
      <w:r>
        <w:t xml:space="preserve">leistung </w:t>
      </w:r>
      <w:r w:rsidR="004E25BE" w:rsidRPr="004E25BE">
        <w:t xml:space="preserve">schuldhaft nicht </w:t>
      </w:r>
      <w:r>
        <w:t>vertragsgemäß erbracht wird</w:t>
      </w:r>
      <w:r w:rsidR="004E25BE" w:rsidRPr="004E25BE">
        <w:t>,</w:t>
      </w:r>
    </w:p>
    <w:p w14:paraId="2A89B2C1" w14:textId="77777777" w:rsidR="004E25BE" w:rsidRDefault="004E25BE" w:rsidP="009D23FE">
      <w:pPr>
        <w:pStyle w:val="Textkrper"/>
        <w:numPr>
          <w:ilvl w:val="0"/>
          <w:numId w:val="18"/>
        </w:numPr>
        <w:tabs>
          <w:tab w:val="clear" w:pos="1155"/>
          <w:tab w:val="left" w:pos="567"/>
          <w:tab w:val="left" w:pos="1134"/>
        </w:tabs>
        <w:spacing w:line="360" w:lineRule="auto"/>
      </w:pPr>
      <w:r w:rsidRPr="004E25BE">
        <w:t>di</w:t>
      </w:r>
      <w:r w:rsidR="009D23FE">
        <w:t>e Lenk- und Ruhezeiten gemäß der</w:t>
      </w:r>
      <w:r w:rsidRPr="004E25BE">
        <w:t xml:space="preserve"> gesetzlichen Vorschriften nicht eingehalten wurden.</w:t>
      </w:r>
    </w:p>
    <w:p w14:paraId="7F9B65E9" w14:textId="77777777" w:rsidR="009D23FE" w:rsidRPr="004E25BE" w:rsidRDefault="009D23FE" w:rsidP="009D23FE">
      <w:pPr>
        <w:pStyle w:val="Textkrper"/>
        <w:tabs>
          <w:tab w:val="clear" w:pos="1155"/>
          <w:tab w:val="left" w:pos="567"/>
          <w:tab w:val="left" w:pos="1134"/>
        </w:tabs>
        <w:spacing w:line="360" w:lineRule="auto"/>
        <w:ind w:left="1080" w:firstLine="0"/>
      </w:pPr>
    </w:p>
    <w:p w14:paraId="07A186A5" w14:textId="77777777" w:rsidR="004E25BE" w:rsidRPr="004E25BE" w:rsidRDefault="009D23FE" w:rsidP="009D23FE">
      <w:pPr>
        <w:pStyle w:val="Textkrper"/>
        <w:tabs>
          <w:tab w:val="clear" w:pos="1155"/>
          <w:tab w:val="left" w:pos="567"/>
          <w:tab w:val="left" w:pos="1134"/>
        </w:tabs>
        <w:spacing w:line="360" w:lineRule="auto"/>
        <w:ind w:left="567" w:firstLine="0"/>
      </w:pPr>
      <w:r w:rsidRPr="004E25BE">
        <w:t xml:space="preserve">Die </w:t>
      </w:r>
      <w:r>
        <w:t xml:space="preserve">fristlose </w:t>
      </w:r>
      <w:r w:rsidRPr="004E25BE">
        <w:t>Kündigung bedarf der Schriftform</w:t>
      </w:r>
      <w:r>
        <w:t>, wobei die Kündigungsgründe anzugeben sind.</w:t>
      </w:r>
      <w:r w:rsidRPr="004E25BE">
        <w:t xml:space="preserve"> </w:t>
      </w:r>
      <w:r w:rsidR="004E25BE" w:rsidRPr="004E25BE">
        <w:t xml:space="preserve">Hat der </w:t>
      </w:r>
      <w:r w:rsidR="000F2008">
        <w:t>BürgerBusverein</w:t>
      </w:r>
      <w:r>
        <w:t xml:space="preserve"> </w:t>
      </w:r>
      <w:r w:rsidR="004E25BE" w:rsidRPr="004E25BE">
        <w:t>die fristlose Kü</w:t>
      </w:r>
      <w:r>
        <w:t>ndigung zu vertreten, so ist er dem Verkehrsunternehmen</w:t>
      </w:r>
      <w:r w:rsidRPr="004E25BE">
        <w:t xml:space="preserve"> </w:t>
      </w:r>
      <w:r w:rsidR="004E25BE" w:rsidRPr="004E25BE">
        <w:t>zum Ersatz des daraus erwachsenden Schadens verpflichtet.</w:t>
      </w:r>
    </w:p>
    <w:p w14:paraId="5AB72A1A" w14:textId="09BA513A" w:rsidR="00496E73" w:rsidRDefault="00496E73" w:rsidP="00A6533C">
      <w:pPr>
        <w:pStyle w:val="Textkrper"/>
        <w:numPr>
          <w:ilvl w:val="0"/>
          <w:numId w:val="5"/>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Wird der</w:t>
      </w:r>
      <w:r w:rsidR="00A00D9F" w:rsidRPr="00222BC7">
        <w:rPr>
          <w:rFonts w:ascii="DB Office" w:hAnsi="DB Office"/>
        </w:rPr>
        <w:t xml:space="preserve"> </w:t>
      </w:r>
      <w:r w:rsidR="000F2008">
        <w:rPr>
          <w:rFonts w:ascii="DB Office" w:hAnsi="DB Office"/>
        </w:rPr>
        <w:t>BürgerBusverein</w:t>
      </w:r>
      <w:r w:rsidR="00A00D9F" w:rsidRPr="00222BC7">
        <w:rPr>
          <w:rFonts w:ascii="DB Office" w:hAnsi="DB Office"/>
        </w:rPr>
        <w:t xml:space="preserve"> gemäß </w:t>
      </w:r>
      <w:r>
        <w:rPr>
          <w:rFonts w:ascii="DB Office" w:hAnsi="DB Office"/>
        </w:rPr>
        <w:t>d</w:t>
      </w:r>
      <w:r w:rsidR="00C678EF">
        <w:rPr>
          <w:rFonts w:ascii="DB Office" w:hAnsi="DB Office"/>
        </w:rPr>
        <w:t>e</w:t>
      </w:r>
      <w:r w:rsidR="00EA36A0">
        <w:rPr>
          <w:rFonts w:ascii="DB Office" w:hAnsi="DB Office"/>
        </w:rPr>
        <w:t>n</w:t>
      </w:r>
      <w:r w:rsidR="001017D3">
        <w:rPr>
          <w:rFonts w:ascii="DB Office" w:hAnsi="DB Office"/>
        </w:rPr>
        <w:t xml:space="preserve"> </w:t>
      </w:r>
      <w:r w:rsidR="00C678EF">
        <w:rPr>
          <w:rFonts w:ascii="DB Office" w:hAnsi="DB Office"/>
        </w:rPr>
        <w:t xml:space="preserve">entsprechenden </w:t>
      </w:r>
      <w:r>
        <w:rPr>
          <w:rFonts w:ascii="DB Office" w:hAnsi="DB Office"/>
        </w:rPr>
        <w:t>Reg</w:t>
      </w:r>
      <w:r w:rsidR="00EA36A0">
        <w:rPr>
          <w:rFonts w:ascii="DB Office" w:hAnsi="DB Office"/>
        </w:rPr>
        <w:t>e</w:t>
      </w:r>
      <w:r>
        <w:rPr>
          <w:rFonts w:ascii="DB Office" w:hAnsi="DB Office"/>
        </w:rPr>
        <w:t>lungen</w:t>
      </w:r>
      <w:r>
        <w:rPr>
          <w:rFonts w:ascii="DB Office" w:hAnsi="DB Office"/>
        </w:rPr>
        <w:t xml:space="preserve"> in der </w:t>
      </w:r>
      <w:r w:rsidR="00A00D9F" w:rsidRPr="00222BC7">
        <w:rPr>
          <w:rFonts w:ascii="DB Office" w:hAnsi="DB Office"/>
        </w:rPr>
        <w:t xml:space="preserve">Vereinssatzung </w:t>
      </w:r>
      <w:r>
        <w:rPr>
          <w:rFonts w:ascii="DB Office" w:hAnsi="DB Office"/>
        </w:rPr>
        <w:t xml:space="preserve">aufgelöst, </w:t>
      </w:r>
      <w:r w:rsidR="00A00D9F" w:rsidRPr="00222BC7">
        <w:rPr>
          <w:rFonts w:ascii="DB Office" w:hAnsi="DB Office"/>
        </w:rPr>
        <w:t xml:space="preserve">ist das Vertragsverhältnis zwischen </w:t>
      </w:r>
      <w:r w:rsidR="007E3752">
        <w:rPr>
          <w:rFonts w:ascii="DB Office" w:hAnsi="DB Office"/>
        </w:rPr>
        <w:t xml:space="preserve">dem </w:t>
      </w:r>
      <w:r w:rsidR="00385D0F">
        <w:rPr>
          <w:rFonts w:ascii="DB Office" w:hAnsi="DB Office"/>
        </w:rPr>
        <w:t>Verkehrsunternehmen</w:t>
      </w:r>
      <w:r w:rsidR="00A00D9F" w:rsidRPr="00222BC7">
        <w:rPr>
          <w:rFonts w:ascii="DB Office" w:hAnsi="DB Office"/>
        </w:rPr>
        <w:t xml:space="preserve"> und dem </w:t>
      </w:r>
      <w:r w:rsidR="000F2008">
        <w:rPr>
          <w:rFonts w:ascii="DB Office" w:hAnsi="DB Office"/>
        </w:rPr>
        <w:t>BürgerBusverein</w:t>
      </w:r>
      <w:r w:rsidR="00A00D9F" w:rsidRPr="00222BC7">
        <w:rPr>
          <w:rFonts w:ascii="DB Office" w:hAnsi="DB Office"/>
        </w:rPr>
        <w:t xml:space="preserve"> beendet. </w:t>
      </w:r>
    </w:p>
    <w:p w14:paraId="3FD71032" w14:textId="77777777" w:rsidR="00A00D9F" w:rsidRDefault="00496E73" w:rsidP="00A6533C">
      <w:pPr>
        <w:pStyle w:val="Textkrper"/>
        <w:numPr>
          <w:ilvl w:val="0"/>
          <w:numId w:val="5"/>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Pr>
          <w:rFonts w:ascii="DB Office" w:hAnsi="DB Office"/>
        </w:rPr>
        <w:t>Bei einer Kündigung/Vertragsbeendigung ist d</w:t>
      </w:r>
      <w:r w:rsidRPr="00222BC7">
        <w:rPr>
          <w:rFonts w:ascii="DB Office" w:hAnsi="DB Office"/>
        </w:rPr>
        <w:t xml:space="preserve">er Vorstand des </w:t>
      </w:r>
      <w:r w:rsidR="000F2008">
        <w:rPr>
          <w:rFonts w:ascii="DB Office" w:hAnsi="DB Office"/>
        </w:rPr>
        <w:t>BürgerBusverein</w:t>
      </w:r>
      <w:r w:rsidR="00C678EF">
        <w:rPr>
          <w:rFonts w:ascii="DB Office" w:hAnsi="DB Office"/>
        </w:rPr>
        <w:t>s</w:t>
      </w:r>
      <w:r w:rsidRPr="00222BC7">
        <w:rPr>
          <w:rFonts w:ascii="DB Office" w:hAnsi="DB Office"/>
        </w:rPr>
        <w:t xml:space="preserve"> verpflichtet, alle Unterlagen und Gegenstände</w:t>
      </w:r>
      <w:r>
        <w:rPr>
          <w:rFonts w:ascii="DB Office" w:hAnsi="DB Office"/>
        </w:rPr>
        <w:t>,</w:t>
      </w:r>
      <w:r w:rsidRPr="00222BC7">
        <w:rPr>
          <w:rFonts w:ascii="DB Office" w:hAnsi="DB Office"/>
        </w:rPr>
        <w:t xml:space="preserve"> die im Zusammenhang mit der Durchführung dieses Vertrages von </w:t>
      </w:r>
      <w:r>
        <w:rPr>
          <w:rFonts w:ascii="DB Office" w:hAnsi="DB Office"/>
        </w:rPr>
        <w:t>dem Verkehrsunternehmen</w:t>
      </w:r>
      <w:r w:rsidRPr="00222BC7">
        <w:rPr>
          <w:rFonts w:ascii="DB Office" w:hAnsi="DB Office"/>
        </w:rPr>
        <w:t xml:space="preserve"> zur Verfügung </w:t>
      </w:r>
      <w:r>
        <w:rPr>
          <w:rFonts w:ascii="DB Office" w:hAnsi="DB Office"/>
        </w:rPr>
        <w:t xml:space="preserve">gestellt </w:t>
      </w:r>
      <w:r w:rsidRPr="00222BC7">
        <w:rPr>
          <w:rFonts w:ascii="DB Office" w:hAnsi="DB Office"/>
        </w:rPr>
        <w:t xml:space="preserve">wurden bzw. </w:t>
      </w:r>
      <w:r>
        <w:rPr>
          <w:rFonts w:ascii="DB Office" w:hAnsi="DB Office"/>
        </w:rPr>
        <w:t xml:space="preserve">diesem </w:t>
      </w:r>
      <w:r w:rsidRPr="00222BC7">
        <w:rPr>
          <w:rFonts w:ascii="DB Office" w:hAnsi="DB Office"/>
        </w:rPr>
        <w:t>zustehen, zurückzugeben</w:t>
      </w:r>
      <w:r>
        <w:rPr>
          <w:rFonts w:ascii="DB Office" w:hAnsi="DB Office"/>
        </w:rPr>
        <w:t>.</w:t>
      </w:r>
    </w:p>
    <w:p w14:paraId="38952575" w14:textId="77777777" w:rsidR="00A00D9F" w:rsidRPr="00222BC7" w:rsidRDefault="007E3752" w:rsidP="00A6533C">
      <w:pPr>
        <w:pStyle w:val="Textkrper"/>
        <w:numPr>
          <w:ilvl w:val="0"/>
          <w:numId w:val="5"/>
        </w:numPr>
        <w:tabs>
          <w:tab w:val="clear" w:pos="0"/>
          <w:tab w:val="clear" w:pos="1155"/>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67"/>
          <w:tab w:val="left" w:pos="1134"/>
        </w:tabs>
        <w:spacing w:line="360" w:lineRule="auto"/>
        <w:ind w:left="567" w:hanging="567"/>
        <w:jc w:val="both"/>
        <w:rPr>
          <w:rFonts w:ascii="DB Office" w:hAnsi="DB Office"/>
        </w:rPr>
      </w:pPr>
      <w:r w:rsidRPr="00496E73">
        <w:rPr>
          <w:rFonts w:ascii="DB Office" w:hAnsi="DB Office"/>
        </w:rPr>
        <w:t xml:space="preserve">Mündliche Abreden </w:t>
      </w:r>
      <w:r w:rsidR="00496E73">
        <w:rPr>
          <w:rFonts w:ascii="DB Office" w:hAnsi="DB Office"/>
        </w:rPr>
        <w:t>zu</w:t>
      </w:r>
      <w:r w:rsidRPr="00496E73">
        <w:rPr>
          <w:rFonts w:ascii="DB Office" w:hAnsi="DB Office"/>
        </w:rPr>
        <w:t xml:space="preserve"> diesem Vertrag sind unwirksam. </w:t>
      </w:r>
      <w:r w:rsidR="00A00D9F" w:rsidRPr="00222BC7">
        <w:rPr>
          <w:rFonts w:ascii="DB Office" w:hAnsi="DB Office"/>
        </w:rPr>
        <w:t xml:space="preserve">Nebenabreden </w:t>
      </w:r>
      <w:r>
        <w:rPr>
          <w:rFonts w:ascii="DB Office" w:hAnsi="DB Office"/>
        </w:rPr>
        <w:t xml:space="preserve">und Vertragsänderungen </w:t>
      </w:r>
      <w:r w:rsidR="00A00D9F" w:rsidRPr="00222BC7">
        <w:rPr>
          <w:rFonts w:ascii="DB Office" w:hAnsi="DB Office"/>
        </w:rPr>
        <w:t>bedürfen der Schriftform.</w:t>
      </w:r>
      <w:r>
        <w:rPr>
          <w:rFonts w:ascii="DB Office" w:hAnsi="DB Office"/>
        </w:rPr>
        <w:t xml:space="preserve"> Dies gilt auch für eine </w:t>
      </w:r>
      <w:r w:rsidR="00F8403D">
        <w:rPr>
          <w:rFonts w:ascii="DB Office" w:hAnsi="DB Office"/>
        </w:rPr>
        <w:t xml:space="preserve">Aufhebung </w:t>
      </w:r>
      <w:r>
        <w:rPr>
          <w:rFonts w:ascii="DB Office" w:hAnsi="DB Office"/>
        </w:rPr>
        <w:t xml:space="preserve">des Schriftformerfordernisses. </w:t>
      </w:r>
    </w:p>
    <w:p w14:paraId="4CCAC46F" w14:textId="77777777" w:rsidR="00A00D9F" w:rsidRDefault="00A00D9F" w:rsidP="002E7DD9">
      <w:pPr>
        <w:tabs>
          <w:tab w:val="left" w:pos="567"/>
          <w:tab w:val="left" w:pos="1134"/>
        </w:tabs>
        <w:spacing w:line="360" w:lineRule="auto"/>
        <w:rPr>
          <w:sz w:val="24"/>
        </w:rPr>
      </w:pPr>
    </w:p>
    <w:p w14:paraId="19DEA261" w14:textId="77777777" w:rsidR="00F5373D" w:rsidRPr="00222BC7" w:rsidRDefault="00F5373D" w:rsidP="002E7DD9">
      <w:pPr>
        <w:tabs>
          <w:tab w:val="left" w:pos="567"/>
          <w:tab w:val="left" w:pos="1134"/>
        </w:tabs>
        <w:spacing w:line="360" w:lineRule="auto"/>
        <w:rPr>
          <w:sz w:val="24"/>
        </w:rPr>
      </w:pPr>
    </w:p>
    <w:p w14:paraId="0D0824BB" w14:textId="149A15DC" w:rsidR="00A00D9F" w:rsidRPr="00222BC7" w:rsidRDefault="00A6705B">
      <w:pPr>
        <w:tabs>
          <w:tab w:val="left" w:pos="567"/>
          <w:tab w:val="left" w:pos="1134"/>
          <w:tab w:val="left" w:pos="5103"/>
        </w:tabs>
        <w:spacing w:line="360" w:lineRule="auto"/>
        <w:ind w:left="567" w:hanging="567"/>
        <w:rPr>
          <w:sz w:val="24"/>
        </w:rPr>
      </w:pPr>
      <w:r>
        <w:rPr>
          <w:sz w:val="24"/>
        </w:rPr>
        <w:t>[</w:t>
      </w:r>
      <w:r w:rsidRPr="00A6705B">
        <w:rPr>
          <w:i/>
          <w:sz w:val="24"/>
        </w:rPr>
        <w:t>Ort, Sitz des VU</w:t>
      </w:r>
      <w:r>
        <w:rPr>
          <w:sz w:val="24"/>
        </w:rPr>
        <w:t>]</w:t>
      </w:r>
      <w:r w:rsidR="001E47CF">
        <w:rPr>
          <w:sz w:val="24"/>
        </w:rPr>
        <w:t>, den</w:t>
      </w:r>
      <w:r w:rsidR="00A00D9F" w:rsidRPr="00222BC7">
        <w:rPr>
          <w:sz w:val="24"/>
        </w:rPr>
        <w:t xml:space="preserve"> </w:t>
      </w:r>
      <w:r>
        <w:rPr>
          <w:sz w:val="24"/>
        </w:rPr>
        <w:tab/>
      </w:r>
      <w:r>
        <w:rPr>
          <w:sz w:val="24"/>
        </w:rPr>
        <w:t>[</w:t>
      </w:r>
      <w:r w:rsidRPr="00A6705B">
        <w:rPr>
          <w:i/>
          <w:sz w:val="24"/>
        </w:rPr>
        <w:t>Ort, Sitz des Vereins</w:t>
      </w:r>
      <w:r>
        <w:rPr>
          <w:sz w:val="24"/>
        </w:rPr>
        <w:t>]</w:t>
      </w:r>
      <w:r w:rsidR="001E47CF">
        <w:rPr>
          <w:sz w:val="24"/>
        </w:rPr>
        <w:t>,</w:t>
      </w:r>
      <w:r w:rsidR="001E47CF">
        <w:rPr>
          <w:sz w:val="24"/>
        </w:rPr>
        <w:t xml:space="preserve"> den</w:t>
      </w:r>
    </w:p>
    <w:p w14:paraId="0C75C3F9" w14:textId="77777777" w:rsidR="00A00D9F" w:rsidRPr="00222BC7" w:rsidRDefault="00A00D9F">
      <w:pPr>
        <w:tabs>
          <w:tab w:val="left" w:pos="567"/>
          <w:tab w:val="left" w:pos="1134"/>
        </w:tabs>
        <w:spacing w:line="360" w:lineRule="auto"/>
        <w:ind w:left="567" w:hanging="567"/>
        <w:rPr>
          <w:sz w:val="24"/>
        </w:rPr>
      </w:pPr>
    </w:p>
    <w:p w14:paraId="1CEBD71D" w14:textId="77777777" w:rsidR="00A00D9F" w:rsidRPr="00222BC7" w:rsidRDefault="00A00D9F">
      <w:pPr>
        <w:tabs>
          <w:tab w:val="left" w:pos="567"/>
          <w:tab w:val="left" w:pos="1134"/>
          <w:tab w:val="left" w:pos="3969"/>
          <w:tab w:val="left" w:pos="5103"/>
          <w:tab w:val="left" w:pos="9072"/>
        </w:tabs>
        <w:ind w:left="567" w:hanging="567"/>
        <w:rPr>
          <w:sz w:val="24"/>
          <w:u w:val="single"/>
        </w:rPr>
      </w:pPr>
      <w:r w:rsidRPr="00222BC7">
        <w:rPr>
          <w:sz w:val="24"/>
          <w:u w:val="single"/>
        </w:rPr>
        <w:tab/>
      </w:r>
      <w:r w:rsidRPr="00222BC7">
        <w:rPr>
          <w:sz w:val="24"/>
          <w:u w:val="single"/>
        </w:rPr>
        <w:tab/>
      </w:r>
      <w:r w:rsidRPr="00222BC7">
        <w:rPr>
          <w:sz w:val="24"/>
          <w:u w:val="single"/>
        </w:rPr>
        <w:tab/>
      </w:r>
      <w:r w:rsidRPr="00222BC7">
        <w:rPr>
          <w:sz w:val="24"/>
        </w:rPr>
        <w:tab/>
      </w:r>
      <w:r w:rsidRPr="00222BC7">
        <w:rPr>
          <w:sz w:val="24"/>
          <w:u w:val="single"/>
        </w:rPr>
        <w:tab/>
      </w:r>
    </w:p>
    <w:p w14:paraId="1EA83B18" w14:textId="4C81AAC1" w:rsidR="00F8200F" w:rsidRDefault="00A6705B" w:rsidP="0023140A">
      <w:r>
        <w:rPr>
          <w:sz w:val="24"/>
        </w:rPr>
        <w:t>[</w:t>
      </w:r>
      <w:r w:rsidRPr="00A6705B">
        <w:rPr>
          <w:i/>
          <w:sz w:val="24"/>
        </w:rPr>
        <w:t>Name des Verkehrsunternehmens</w:t>
      </w:r>
      <w:r>
        <w:rPr>
          <w:sz w:val="24"/>
        </w:rPr>
        <w:t>]</w:t>
      </w:r>
      <w:r w:rsidR="001E47CF">
        <w:rPr>
          <w:sz w:val="24"/>
        </w:rPr>
        <w:tab/>
      </w:r>
      <w:r w:rsidR="001E47CF">
        <w:rPr>
          <w:sz w:val="24"/>
        </w:rPr>
        <w:tab/>
      </w:r>
      <w:r>
        <w:rPr>
          <w:sz w:val="24"/>
        </w:rPr>
        <w:t>[</w:t>
      </w:r>
      <w:r w:rsidRPr="00A6705B">
        <w:rPr>
          <w:i/>
          <w:sz w:val="24"/>
        </w:rPr>
        <w:t xml:space="preserve">Name des </w:t>
      </w:r>
      <w:r w:rsidR="000F2008">
        <w:rPr>
          <w:i/>
          <w:sz w:val="24"/>
        </w:rPr>
        <w:t>BürgerBusverein</w:t>
      </w:r>
      <w:r w:rsidRPr="00A6705B">
        <w:rPr>
          <w:i/>
          <w:sz w:val="24"/>
        </w:rPr>
        <w:t>s</w:t>
      </w:r>
      <w:r>
        <w:rPr>
          <w:sz w:val="24"/>
        </w:rPr>
        <w:t>]</w:t>
      </w:r>
      <w:r w:rsidRPr="00222BC7" w:rsidDel="00A6705B">
        <w:t xml:space="preserve"> </w:t>
      </w:r>
    </w:p>
    <w:p w14:paraId="36EFCD1A" w14:textId="77777777" w:rsidR="004B4870" w:rsidRDefault="004B4870" w:rsidP="00A6705B">
      <w:pPr>
        <w:tabs>
          <w:tab w:val="left" w:pos="567"/>
          <w:tab w:val="left" w:pos="1134"/>
          <w:tab w:val="left" w:pos="3969"/>
          <w:tab w:val="left" w:pos="5103"/>
          <w:tab w:val="left" w:pos="9072"/>
        </w:tabs>
        <w:spacing w:line="360" w:lineRule="auto"/>
        <w:ind w:left="567" w:hanging="567"/>
      </w:pPr>
    </w:p>
    <w:sectPr w:rsidR="004B4870" w:rsidSect="005E1495">
      <w:footerReference w:type="default" r:id="rId8"/>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14B2" w14:textId="77777777" w:rsidR="0003771E" w:rsidRDefault="0003771E">
      <w:r>
        <w:separator/>
      </w:r>
    </w:p>
  </w:endnote>
  <w:endnote w:type="continuationSeparator" w:id="0">
    <w:p w14:paraId="20E0F45D" w14:textId="77777777" w:rsidR="0003771E" w:rsidRDefault="0003771E">
      <w:r>
        <w:continuationSeparator/>
      </w:r>
    </w:p>
  </w:endnote>
  <w:endnote w:type="continuationNotice" w:id="1">
    <w:p w14:paraId="75535E7A" w14:textId="77777777" w:rsidR="0003771E" w:rsidRDefault="00037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B Office">
    <w:altName w:val="Arial"/>
    <w:charset w:val="00"/>
    <w:family w:val="swiss"/>
    <w:pitch w:val="variable"/>
    <w:sig w:usb0="A00000AF" w:usb1="1000204B" w:usb2="00000000" w:usb3="00000000" w:csb0="00000093" w:csb1="00000000"/>
  </w:font>
  <w:font w:name="News Gothic">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ITC T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E885" w14:textId="77777777" w:rsidR="00094737" w:rsidRPr="006B5F7E" w:rsidRDefault="00094737" w:rsidP="006B5F7E">
    <w:pPr>
      <w:pStyle w:val="Fuzeile"/>
      <w:jc w:val="both"/>
      <w:rPr>
        <w:sz w:val="16"/>
        <w:szCs w:val="16"/>
      </w:rPr>
    </w:pPr>
    <w:r w:rsidRPr="006B5F7E">
      <w:rPr>
        <w:sz w:val="16"/>
        <w:szCs w:val="16"/>
      </w:rPr>
      <w:tab/>
    </w:r>
  </w:p>
  <w:p w14:paraId="2D0224FD" w14:textId="77777777" w:rsidR="00094737" w:rsidRPr="006B5F7E" w:rsidRDefault="00094737" w:rsidP="00784C05">
    <w:pPr>
      <w:pStyle w:val="Fuzeile"/>
      <w:jc w:val="center"/>
      <w:rPr>
        <w:sz w:val="16"/>
        <w:szCs w:val="16"/>
      </w:rPr>
    </w:pPr>
    <w:r w:rsidRPr="006B5F7E">
      <w:rPr>
        <w:sz w:val="16"/>
        <w:szCs w:val="16"/>
      </w:rPr>
      <w:t xml:space="preserve">Seite </w:t>
    </w:r>
    <w:r w:rsidR="00150F91" w:rsidRPr="006B5F7E">
      <w:rPr>
        <w:sz w:val="16"/>
        <w:szCs w:val="16"/>
      </w:rPr>
      <w:fldChar w:fldCharType="begin"/>
    </w:r>
    <w:r w:rsidRPr="006B5F7E">
      <w:rPr>
        <w:sz w:val="16"/>
        <w:szCs w:val="16"/>
      </w:rPr>
      <w:instrText xml:space="preserve"> PAGE </w:instrText>
    </w:r>
    <w:r w:rsidR="00150F91" w:rsidRPr="006B5F7E">
      <w:rPr>
        <w:sz w:val="16"/>
        <w:szCs w:val="16"/>
      </w:rPr>
      <w:fldChar w:fldCharType="separate"/>
    </w:r>
    <w:r w:rsidR="009A5C70">
      <w:rPr>
        <w:noProof/>
        <w:sz w:val="16"/>
        <w:szCs w:val="16"/>
      </w:rPr>
      <w:t>8</w:t>
    </w:r>
    <w:r w:rsidR="00150F91" w:rsidRPr="006B5F7E">
      <w:rPr>
        <w:sz w:val="16"/>
        <w:szCs w:val="16"/>
      </w:rPr>
      <w:fldChar w:fldCharType="end"/>
    </w:r>
    <w:r w:rsidRPr="006B5F7E">
      <w:rPr>
        <w:sz w:val="16"/>
        <w:szCs w:val="16"/>
      </w:rPr>
      <w:t xml:space="preserve"> von </w:t>
    </w:r>
    <w:r w:rsidR="00150F91" w:rsidRPr="006B5F7E">
      <w:rPr>
        <w:sz w:val="16"/>
        <w:szCs w:val="16"/>
      </w:rPr>
      <w:fldChar w:fldCharType="begin"/>
    </w:r>
    <w:r w:rsidRPr="006B5F7E">
      <w:rPr>
        <w:sz w:val="16"/>
        <w:szCs w:val="16"/>
      </w:rPr>
      <w:instrText xml:space="preserve"> NUMPAGES </w:instrText>
    </w:r>
    <w:r w:rsidR="00150F91" w:rsidRPr="006B5F7E">
      <w:rPr>
        <w:sz w:val="16"/>
        <w:szCs w:val="16"/>
      </w:rPr>
      <w:fldChar w:fldCharType="separate"/>
    </w:r>
    <w:r w:rsidR="009A5C70">
      <w:rPr>
        <w:noProof/>
        <w:sz w:val="16"/>
        <w:szCs w:val="16"/>
      </w:rPr>
      <w:t>13</w:t>
    </w:r>
    <w:r w:rsidR="00150F91" w:rsidRPr="006B5F7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54A63" w14:textId="77777777" w:rsidR="0003771E" w:rsidRDefault="0003771E">
      <w:r>
        <w:separator/>
      </w:r>
    </w:p>
  </w:footnote>
  <w:footnote w:type="continuationSeparator" w:id="0">
    <w:p w14:paraId="216AA4E6" w14:textId="77777777" w:rsidR="0003771E" w:rsidRDefault="0003771E">
      <w:r>
        <w:continuationSeparator/>
      </w:r>
    </w:p>
  </w:footnote>
  <w:footnote w:type="continuationNotice" w:id="1">
    <w:p w14:paraId="65DA717A" w14:textId="77777777" w:rsidR="0003771E" w:rsidRDefault="0003771E"/>
  </w:footnote>
  <w:footnote w:id="2">
    <w:p w14:paraId="19ADE4C1" w14:textId="77777777" w:rsidR="00094737" w:rsidRDefault="00094737">
      <w:pPr>
        <w:pStyle w:val="Funotentext"/>
      </w:pPr>
      <w:r>
        <w:rPr>
          <w:rStyle w:val="Funotenzeichen"/>
        </w:rPr>
        <w:footnoteRef/>
      </w:r>
      <w:r>
        <w:t xml:space="preserve"> Der ZVBN trägt hierbei gemäß der jeweils gültigen ZVBN-Förderrichtlinie auf Antrag bis zu 75% der zuwendungsfähigen Kosten.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ECD0E8"/>
    <w:lvl w:ilvl="0">
      <w:start w:val="1"/>
      <w:numFmt w:val="decimal"/>
      <w:lvlText w:val="%1."/>
      <w:lvlJc w:val="left"/>
      <w:pPr>
        <w:tabs>
          <w:tab w:val="num" w:pos="1492"/>
        </w:tabs>
        <w:ind w:left="1492" w:hanging="360"/>
      </w:pPr>
    </w:lvl>
  </w:abstractNum>
  <w:abstractNum w:abstractNumId="1">
    <w:nsid w:val="FFFFFF7D"/>
    <w:multiLevelType w:val="singleLevel"/>
    <w:tmpl w:val="9806B50E"/>
    <w:lvl w:ilvl="0">
      <w:start w:val="1"/>
      <w:numFmt w:val="decimal"/>
      <w:lvlText w:val="%1."/>
      <w:lvlJc w:val="left"/>
      <w:pPr>
        <w:tabs>
          <w:tab w:val="num" w:pos="1209"/>
        </w:tabs>
        <w:ind w:left="1209" w:hanging="360"/>
      </w:pPr>
    </w:lvl>
  </w:abstractNum>
  <w:abstractNum w:abstractNumId="2">
    <w:nsid w:val="FFFFFF7E"/>
    <w:multiLevelType w:val="singleLevel"/>
    <w:tmpl w:val="E3B066BA"/>
    <w:lvl w:ilvl="0">
      <w:start w:val="1"/>
      <w:numFmt w:val="decimal"/>
      <w:lvlText w:val="%1."/>
      <w:lvlJc w:val="left"/>
      <w:pPr>
        <w:tabs>
          <w:tab w:val="num" w:pos="926"/>
        </w:tabs>
        <w:ind w:left="926" w:hanging="360"/>
      </w:pPr>
    </w:lvl>
  </w:abstractNum>
  <w:abstractNum w:abstractNumId="3">
    <w:nsid w:val="FFFFFF7F"/>
    <w:multiLevelType w:val="singleLevel"/>
    <w:tmpl w:val="54FE1438"/>
    <w:lvl w:ilvl="0">
      <w:start w:val="1"/>
      <w:numFmt w:val="decimal"/>
      <w:lvlText w:val="%1."/>
      <w:lvlJc w:val="left"/>
      <w:pPr>
        <w:tabs>
          <w:tab w:val="num" w:pos="643"/>
        </w:tabs>
        <w:ind w:left="643" w:hanging="360"/>
      </w:pPr>
    </w:lvl>
  </w:abstractNum>
  <w:abstractNum w:abstractNumId="4">
    <w:nsid w:val="FFFFFF80"/>
    <w:multiLevelType w:val="singleLevel"/>
    <w:tmpl w:val="7C3805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BA6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3CE1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C7F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277B2"/>
    <w:lvl w:ilvl="0">
      <w:start w:val="1"/>
      <w:numFmt w:val="decimal"/>
      <w:lvlText w:val="%1."/>
      <w:lvlJc w:val="left"/>
      <w:pPr>
        <w:tabs>
          <w:tab w:val="num" w:pos="360"/>
        </w:tabs>
        <w:ind w:left="360" w:hanging="360"/>
      </w:pPr>
    </w:lvl>
  </w:abstractNum>
  <w:abstractNum w:abstractNumId="9">
    <w:nsid w:val="FFFFFF89"/>
    <w:multiLevelType w:val="singleLevel"/>
    <w:tmpl w:val="E5906BF8"/>
    <w:lvl w:ilvl="0">
      <w:start w:val="1"/>
      <w:numFmt w:val="bullet"/>
      <w:lvlText w:val=""/>
      <w:lvlJc w:val="left"/>
      <w:pPr>
        <w:tabs>
          <w:tab w:val="num" w:pos="360"/>
        </w:tabs>
        <w:ind w:left="360" w:hanging="360"/>
      </w:pPr>
      <w:rPr>
        <w:rFonts w:ascii="Symbol" w:hAnsi="Symbol" w:hint="default"/>
      </w:rPr>
    </w:lvl>
  </w:abstractNum>
  <w:abstractNum w:abstractNumId="10">
    <w:nsid w:val="126303A0"/>
    <w:multiLevelType w:val="hybridMultilevel"/>
    <w:tmpl w:val="A33A67C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nsid w:val="1EDA3AB1"/>
    <w:multiLevelType w:val="hybridMultilevel"/>
    <w:tmpl w:val="4F3C243E"/>
    <w:lvl w:ilvl="0" w:tplc="04070015">
      <w:start w:val="1"/>
      <w:numFmt w:val="decimal"/>
      <w:lvlText w:val="(%1)"/>
      <w:lvlJc w:val="left"/>
      <w:pPr>
        <w:tabs>
          <w:tab w:val="num" w:pos="720"/>
        </w:tabs>
        <w:ind w:left="720" w:hanging="360"/>
      </w:pPr>
      <w:rPr>
        <w:rFonts w:hint="default"/>
      </w:rPr>
    </w:lvl>
    <w:lvl w:ilvl="1" w:tplc="E580EE12">
      <w:numFmt w:val="bullet"/>
      <w:lvlText w:val="-"/>
      <w:lvlJc w:val="left"/>
      <w:pPr>
        <w:tabs>
          <w:tab w:val="num" w:pos="1440"/>
        </w:tabs>
        <w:ind w:left="1440" w:hanging="360"/>
      </w:pPr>
      <w:rPr>
        <w:rFonts w:ascii="DB Office" w:eastAsia="Times New Roman" w:hAnsi="DB Office" w:cs="Times New Roman"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5671D39"/>
    <w:multiLevelType w:val="singleLevel"/>
    <w:tmpl w:val="9E06C262"/>
    <w:lvl w:ilvl="0">
      <w:start w:val="1"/>
      <w:numFmt w:val="decimal"/>
      <w:lvlText w:val="(%1)"/>
      <w:legacy w:legacy="1" w:legacySpace="120" w:legacyIndent="360"/>
      <w:lvlJc w:val="left"/>
      <w:pPr>
        <w:ind w:left="502" w:hanging="360"/>
      </w:pPr>
    </w:lvl>
  </w:abstractNum>
  <w:abstractNum w:abstractNumId="13">
    <w:nsid w:val="34881618"/>
    <w:multiLevelType w:val="hybridMultilevel"/>
    <w:tmpl w:val="892A96F2"/>
    <w:lvl w:ilvl="0" w:tplc="9CE0CE6C">
      <w:start w:val="116"/>
      <w:numFmt w:val="decimal"/>
      <w:lvlText w:val="%1"/>
      <w:lvlJc w:val="left"/>
      <w:pPr>
        <w:tabs>
          <w:tab w:val="num" w:pos="3930"/>
        </w:tabs>
        <w:ind w:left="3930" w:hanging="39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4">
    <w:nsid w:val="36977528"/>
    <w:multiLevelType w:val="singleLevel"/>
    <w:tmpl w:val="9E06C262"/>
    <w:lvl w:ilvl="0">
      <w:start w:val="1"/>
      <w:numFmt w:val="decimal"/>
      <w:lvlText w:val="(%1)"/>
      <w:legacy w:legacy="1" w:legacySpace="120" w:legacyIndent="360"/>
      <w:lvlJc w:val="left"/>
      <w:pPr>
        <w:ind w:left="360" w:hanging="360"/>
      </w:pPr>
    </w:lvl>
  </w:abstractNum>
  <w:abstractNum w:abstractNumId="15">
    <w:nsid w:val="37365318"/>
    <w:multiLevelType w:val="hybridMultilevel"/>
    <w:tmpl w:val="D0641CC2"/>
    <w:lvl w:ilvl="0" w:tplc="B0CE8572">
      <w:start w:val="1"/>
      <w:numFmt w:val="decimal"/>
      <w:lvlText w:val="(%1)"/>
      <w:lvlJc w:val="left"/>
      <w:pPr>
        <w:ind w:left="927" w:hanging="360"/>
      </w:pPr>
      <w:rPr>
        <w:rFonts w:ascii="News Gothic" w:eastAsia="Times New Roman" w:hAnsi="News Gothic" w:cs="Times New Roman"/>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nsid w:val="3EAE4F9B"/>
    <w:multiLevelType w:val="singleLevel"/>
    <w:tmpl w:val="9E06C262"/>
    <w:lvl w:ilvl="0">
      <w:start w:val="1"/>
      <w:numFmt w:val="decimal"/>
      <w:lvlText w:val="(%1)"/>
      <w:legacy w:legacy="1" w:legacySpace="120" w:legacyIndent="360"/>
      <w:lvlJc w:val="left"/>
      <w:pPr>
        <w:ind w:left="360" w:hanging="360"/>
      </w:pPr>
    </w:lvl>
  </w:abstractNum>
  <w:abstractNum w:abstractNumId="17">
    <w:nsid w:val="43747607"/>
    <w:multiLevelType w:val="multilevel"/>
    <w:tmpl w:val="3D24EF6C"/>
    <w:lvl w:ilvl="0">
      <w:start w:val="1"/>
      <w:numFmt w:val="decimal"/>
      <w:lvlText w:val="(%1)"/>
      <w:legacy w:legacy="1" w:legacySpace="120" w:legacyIndent="360"/>
      <w:lvlJc w:val="left"/>
      <w:pPr>
        <w:ind w:left="502" w:hanging="360"/>
      </w:pPr>
      <w:rPr>
        <w:rFonts w:ascii="DB Office" w:eastAsia="Times New Roman" w:hAnsi="DB Office" w:cs="Times New Roman"/>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8">
    <w:nsid w:val="44B17A61"/>
    <w:multiLevelType w:val="hybridMultilevel"/>
    <w:tmpl w:val="66E6F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A381BBA"/>
    <w:multiLevelType w:val="hybridMultilevel"/>
    <w:tmpl w:val="B79C71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C466F2E"/>
    <w:multiLevelType w:val="singleLevel"/>
    <w:tmpl w:val="9E06C262"/>
    <w:lvl w:ilvl="0">
      <w:start w:val="1"/>
      <w:numFmt w:val="decimal"/>
      <w:lvlText w:val="(%1)"/>
      <w:legacy w:legacy="1" w:legacySpace="120" w:legacyIndent="360"/>
      <w:lvlJc w:val="left"/>
      <w:pPr>
        <w:ind w:left="360" w:hanging="360"/>
      </w:pPr>
    </w:lvl>
  </w:abstractNum>
  <w:abstractNum w:abstractNumId="21">
    <w:nsid w:val="5A803AEF"/>
    <w:multiLevelType w:val="singleLevel"/>
    <w:tmpl w:val="9E06C262"/>
    <w:lvl w:ilvl="0">
      <w:start w:val="1"/>
      <w:numFmt w:val="decimal"/>
      <w:lvlText w:val="(%1)"/>
      <w:legacy w:legacy="1" w:legacySpace="120" w:legacyIndent="360"/>
      <w:lvlJc w:val="left"/>
      <w:pPr>
        <w:ind w:left="928" w:hanging="360"/>
      </w:pPr>
    </w:lvl>
  </w:abstractNum>
  <w:abstractNum w:abstractNumId="22">
    <w:nsid w:val="5CA040DF"/>
    <w:multiLevelType w:val="hybridMultilevel"/>
    <w:tmpl w:val="F9D4C1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80C5CBC"/>
    <w:multiLevelType w:val="hybridMultilevel"/>
    <w:tmpl w:val="A4B2C03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3973B41"/>
    <w:multiLevelType w:val="hybridMultilevel"/>
    <w:tmpl w:val="EEFA8A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79F906A6"/>
    <w:multiLevelType w:val="hybridMultilevel"/>
    <w:tmpl w:val="62B090C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E03060B"/>
    <w:multiLevelType w:val="hybridMultilevel"/>
    <w:tmpl w:val="4490B8C4"/>
    <w:lvl w:ilvl="0" w:tplc="E558E9CC">
      <w:start w:val="1"/>
      <w:numFmt w:val="decimal"/>
      <w:lvlText w:val="(%1)"/>
      <w:lvlJc w:val="left"/>
      <w:pPr>
        <w:ind w:left="927" w:hanging="360"/>
      </w:pPr>
      <w:rPr>
        <w:rFonts w:ascii="DB Office" w:eastAsia="Times New Roman" w:hAnsi="DB Office" w:cs="Times New Roman"/>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nsid w:val="7E527317"/>
    <w:multiLevelType w:val="hybridMultilevel"/>
    <w:tmpl w:val="01E8A21E"/>
    <w:lvl w:ilvl="0" w:tplc="F9303C74">
      <w:start w:val="1"/>
      <w:numFmt w:val="bullet"/>
      <w:lvlText w:val=""/>
      <w:lvlJc w:val="left"/>
      <w:pPr>
        <w:tabs>
          <w:tab w:val="num" w:pos="1068"/>
        </w:tabs>
        <w:ind w:left="1068" w:hanging="360"/>
      </w:pPr>
      <w:rPr>
        <w:rFonts w:ascii="Wingdings" w:hAnsi="Wingdings" w:hint="default"/>
        <w:color w:val="auto"/>
      </w:rPr>
    </w:lvl>
    <w:lvl w:ilvl="1" w:tplc="04070003">
      <w:start w:val="1"/>
      <w:numFmt w:val="bullet"/>
      <w:lvlText w:val="o"/>
      <w:lvlJc w:val="left"/>
      <w:pPr>
        <w:tabs>
          <w:tab w:val="num" w:pos="3036"/>
        </w:tabs>
        <w:ind w:left="3036" w:hanging="360"/>
      </w:pPr>
      <w:rPr>
        <w:rFonts w:ascii="Courier New" w:hAnsi="Courier New" w:cs="Courier New" w:hint="default"/>
      </w:rPr>
    </w:lvl>
    <w:lvl w:ilvl="2" w:tplc="04070005" w:tentative="1">
      <w:start w:val="1"/>
      <w:numFmt w:val="bullet"/>
      <w:lvlText w:val=""/>
      <w:lvlJc w:val="left"/>
      <w:pPr>
        <w:tabs>
          <w:tab w:val="num" w:pos="3756"/>
        </w:tabs>
        <w:ind w:left="3756" w:hanging="360"/>
      </w:pPr>
      <w:rPr>
        <w:rFonts w:ascii="Wingdings" w:hAnsi="Wingdings" w:hint="default"/>
      </w:rPr>
    </w:lvl>
    <w:lvl w:ilvl="3" w:tplc="04070001" w:tentative="1">
      <w:start w:val="1"/>
      <w:numFmt w:val="bullet"/>
      <w:lvlText w:val=""/>
      <w:lvlJc w:val="left"/>
      <w:pPr>
        <w:tabs>
          <w:tab w:val="num" w:pos="4476"/>
        </w:tabs>
        <w:ind w:left="4476" w:hanging="360"/>
      </w:pPr>
      <w:rPr>
        <w:rFonts w:ascii="Symbol" w:hAnsi="Symbol" w:hint="default"/>
      </w:rPr>
    </w:lvl>
    <w:lvl w:ilvl="4" w:tplc="04070003" w:tentative="1">
      <w:start w:val="1"/>
      <w:numFmt w:val="bullet"/>
      <w:lvlText w:val="o"/>
      <w:lvlJc w:val="left"/>
      <w:pPr>
        <w:tabs>
          <w:tab w:val="num" w:pos="5196"/>
        </w:tabs>
        <w:ind w:left="5196" w:hanging="360"/>
      </w:pPr>
      <w:rPr>
        <w:rFonts w:ascii="Courier New" w:hAnsi="Courier New" w:cs="Courier New" w:hint="default"/>
      </w:rPr>
    </w:lvl>
    <w:lvl w:ilvl="5" w:tplc="04070005" w:tentative="1">
      <w:start w:val="1"/>
      <w:numFmt w:val="bullet"/>
      <w:lvlText w:val=""/>
      <w:lvlJc w:val="left"/>
      <w:pPr>
        <w:tabs>
          <w:tab w:val="num" w:pos="5916"/>
        </w:tabs>
        <w:ind w:left="5916" w:hanging="360"/>
      </w:pPr>
      <w:rPr>
        <w:rFonts w:ascii="Wingdings" w:hAnsi="Wingdings" w:hint="default"/>
      </w:rPr>
    </w:lvl>
    <w:lvl w:ilvl="6" w:tplc="04070001" w:tentative="1">
      <w:start w:val="1"/>
      <w:numFmt w:val="bullet"/>
      <w:lvlText w:val=""/>
      <w:lvlJc w:val="left"/>
      <w:pPr>
        <w:tabs>
          <w:tab w:val="num" w:pos="6636"/>
        </w:tabs>
        <w:ind w:left="6636" w:hanging="360"/>
      </w:pPr>
      <w:rPr>
        <w:rFonts w:ascii="Symbol" w:hAnsi="Symbol" w:hint="default"/>
      </w:rPr>
    </w:lvl>
    <w:lvl w:ilvl="7" w:tplc="04070003" w:tentative="1">
      <w:start w:val="1"/>
      <w:numFmt w:val="bullet"/>
      <w:lvlText w:val="o"/>
      <w:lvlJc w:val="left"/>
      <w:pPr>
        <w:tabs>
          <w:tab w:val="num" w:pos="7356"/>
        </w:tabs>
        <w:ind w:left="7356" w:hanging="360"/>
      </w:pPr>
      <w:rPr>
        <w:rFonts w:ascii="Courier New" w:hAnsi="Courier New" w:cs="Courier New" w:hint="default"/>
      </w:rPr>
    </w:lvl>
    <w:lvl w:ilvl="8" w:tplc="04070005" w:tentative="1">
      <w:start w:val="1"/>
      <w:numFmt w:val="bullet"/>
      <w:lvlText w:val=""/>
      <w:lvlJc w:val="left"/>
      <w:pPr>
        <w:tabs>
          <w:tab w:val="num" w:pos="8076"/>
        </w:tabs>
        <w:ind w:left="8076" w:hanging="360"/>
      </w:pPr>
      <w:rPr>
        <w:rFonts w:ascii="Wingdings" w:hAnsi="Wingdings" w:hint="default"/>
      </w:rPr>
    </w:lvl>
  </w:abstractNum>
  <w:num w:numId="1">
    <w:abstractNumId w:val="14"/>
  </w:num>
  <w:num w:numId="2">
    <w:abstractNumId w:val="21"/>
  </w:num>
  <w:num w:numId="3">
    <w:abstractNumId w:val="17"/>
  </w:num>
  <w:num w:numId="4">
    <w:abstractNumId w:val="12"/>
  </w:num>
  <w:num w:numId="5">
    <w:abstractNumId w:val="20"/>
  </w:num>
  <w:num w:numId="6">
    <w:abstractNumId w:val="23"/>
  </w:num>
  <w:num w:numId="7">
    <w:abstractNumId w:val="27"/>
  </w:num>
  <w:num w:numId="8">
    <w:abstractNumId w:val="11"/>
  </w:num>
  <w:num w:numId="9">
    <w:abstractNumId w:val="13"/>
  </w:num>
  <w:num w:numId="10">
    <w:abstractNumId w:val="16"/>
  </w:num>
  <w:num w:numId="11">
    <w:abstractNumId w:val="15"/>
  </w:num>
  <w:num w:numId="12">
    <w:abstractNumId w:val="26"/>
  </w:num>
  <w:num w:numId="13">
    <w:abstractNumId w:val="18"/>
  </w:num>
  <w:num w:numId="14">
    <w:abstractNumId w:val="25"/>
  </w:num>
  <w:num w:numId="15">
    <w:abstractNumId w:val="22"/>
  </w:num>
  <w:num w:numId="16">
    <w:abstractNumId w:val="24"/>
  </w:num>
  <w:num w:numId="17">
    <w:abstractNumId w:val="1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9F"/>
    <w:rsid w:val="00001A0F"/>
    <w:rsid w:val="00006CA1"/>
    <w:rsid w:val="000108C2"/>
    <w:rsid w:val="000214D4"/>
    <w:rsid w:val="000248C2"/>
    <w:rsid w:val="00024E73"/>
    <w:rsid w:val="00027FC7"/>
    <w:rsid w:val="00033A3F"/>
    <w:rsid w:val="0003771E"/>
    <w:rsid w:val="00040B8F"/>
    <w:rsid w:val="0004668C"/>
    <w:rsid w:val="00046896"/>
    <w:rsid w:val="00061C4F"/>
    <w:rsid w:val="00073005"/>
    <w:rsid w:val="00074E95"/>
    <w:rsid w:val="00083F04"/>
    <w:rsid w:val="00085E6D"/>
    <w:rsid w:val="000866E4"/>
    <w:rsid w:val="00093F27"/>
    <w:rsid w:val="00094737"/>
    <w:rsid w:val="000963F2"/>
    <w:rsid w:val="000A76DA"/>
    <w:rsid w:val="000B0852"/>
    <w:rsid w:val="000B4A5C"/>
    <w:rsid w:val="000B66CE"/>
    <w:rsid w:val="000B6B5C"/>
    <w:rsid w:val="000B6F9F"/>
    <w:rsid w:val="000B79B4"/>
    <w:rsid w:val="000C0CB7"/>
    <w:rsid w:val="000C2BC6"/>
    <w:rsid w:val="000E1036"/>
    <w:rsid w:val="000E597D"/>
    <w:rsid w:val="000E6B56"/>
    <w:rsid w:val="000F2008"/>
    <w:rsid w:val="000F42C4"/>
    <w:rsid w:val="000F734E"/>
    <w:rsid w:val="000F7EEE"/>
    <w:rsid w:val="001017D3"/>
    <w:rsid w:val="001065C0"/>
    <w:rsid w:val="00110BB6"/>
    <w:rsid w:val="00110EE2"/>
    <w:rsid w:val="001144A5"/>
    <w:rsid w:val="00114EC2"/>
    <w:rsid w:val="001252C2"/>
    <w:rsid w:val="001301CE"/>
    <w:rsid w:val="00134E58"/>
    <w:rsid w:val="00140FF3"/>
    <w:rsid w:val="001466C2"/>
    <w:rsid w:val="00150F91"/>
    <w:rsid w:val="00152CA2"/>
    <w:rsid w:val="0015434A"/>
    <w:rsid w:val="00161DC3"/>
    <w:rsid w:val="0016345A"/>
    <w:rsid w:val="0018350C"/>
    <w:rsid w:val="0019094F"/>
    <w:rsid w:val="001A2C19"/>
    <w:rsid w:val="001B03D0"/>
    <w:rsid w:val="001B0ECC"/>
    <w:rsid w:val="001B4C2C"/>
    <w:rsid w:val="001B7D23"/>
    <w:rsid w:val="001C5317"/>
    <w:rsid w:val="001C5C1D"/>
    <w:rsid w:val="001C7002"/>
    <w:rsid w:val="001D0EC6"/>
    <w:rsid w:val="001D1735"/>
    <w:rsid w:val="001D7343"/>
    <w:rsid w:val="001E0E35"/>
    <w:rsid w:val="001E2A26"/>
    <w:rsid w:val="001E3298"/>
    <w:rsid w:val="001E47CF"/>
    <w:rsid w:val="001E5A98"/>
    <w:rsid w:val="001E71B9"/>
    <w:rsid w:val="001F0FF0"/>
    <w:rsid w:val="001F274C"/>
    <w:rsid w:val="002001FE"/>
    <w:rsid w:val="00202FB7"/>
    <w:rsid w:val="002054F0"/>
    <w:rsid w:val="002103E5"/>
    <w:rsid w:val="00222BC7"/>
    <w:rsid w:val="00226BF0"/>
    <w:rsid w:val="0022729B"/>
    <w:rsid w:val="0022740E"/>
    <w:rsid w:val="0023140A"/>
    <w:rsid w:val="00232BA4"/>
    <w:rsid w:val="00233F16"/>
    <w:rsid w:val="00235DCF"/>
    <w:rsid w:val="00242133"/>
    <w:rsid w:val="00254F02"/>
    <w:rsid w:val="00256007"/>
    <w:rsid w:val="00263AD8"/>
    <w:rsid w:val="00267A03"/>
    <w:rsid w:val="002802BE"/>
    <w:rsid w:val="0028082F"/>
    <w:rsid w:val="00282AFC"/>
    <w:rsid w:val="00287B85"/>
    <w:rsid w:val="002915A7"/>
    <w:rsid w:val="00292CCB"/>
    <w:rsid w:val="00294AFE"/>
    <w:rsid w:val="002950EB"/>
    <w:rsid w:val="0029527A"/>
    <w:rsid w:val="002A06E0"/>
    <w:rsid w:val="002A1563"/>
    <w:rsid w:val="002A557C"/>
    <w:rsid w:val="002B0195"/>
    <w:rsid w:val="002B46FD"/>
    <w:rsid w:val="002B52F9"/>
    <w:rsid w:val="002B732E"/>
    <w:rsid w:val="002B7F32"/>
    <w:rsid w:val="002C0091"/>
    <w:rsid w:val="002C6AB7"/>
    <w:rsid w:val="002C7CF4"/>
    <w:rsid w:val="002D0DCA"/>
    <w:rsid w:val="002D46D7"/>
    <w:rsid w:val="002D5261"/>
    <w:rsid w:val="002D5960"/>
    <w:rsid w:val="002E18C4"/>
    <w:rsid w:val="002E195B"/>
    <w:rsid w:val="002E3F10"/>
    <w:rsid w:val="002E4835"/>
    <w:rsid w:val="002E6859"/>
    <w:rsid w:val="002E7DD9"/>
    <w:rsid w:val="002F0E59"/>
    <w:rsid w:val="002F557D"/>
    <w:rsid w:val="00300BDE"/>
    <w:rsid w:val="0030411E"/>
    <w:rsid w:val="0030438E"/>
    <w:rsid w:val="00307CBC"/>
    <w:rsid w:val="003145BD"/>
    <w:rsid w:val="00316905"/>
    <w:rsid w:val="00316E06"/>
    <w:rsid w:val="00324EF3"/>
    <w:rsid w:val="00327EA5"/>
    <w:rsid w:val="00337286"/>
    <w:rsid w:val="00346EB1"/>
    <w:rsid w:val="00353852"/>
    <w:rsid w:val="00353ADD"/>
    <w:rsid w:val="003607E1"/>
    <w:rsid w:val="00365D99"/>
    <w:rsid w:val="00377135"/>
    <w:rsid w:val="0038419E"/>
    <w:rsid w:val="00385D0F"/>
    <w:rsid w:val="00386C98"/>
    <w:rsid w:val="00390DD7"/>
    <w:rsid w:val="00393F2C"/>
    <w:rsid w:val="003947CD"/>
    <w:rsid w:val="003A520C"/>
    <w:rsid w:val="003B3315"/>
    <w:rsid w:val="003B49E0"/>
    <w:rsid w:val="003B4A9A"/>
    <w:rsid w:val="003C12BE"/>
    <w:rsid w:val="003C272B"/>
    <w:rsid w:val="003C2AF1"/>
    <w:rsid w:val="003E4A2D"/>
    <w:rsid w:val="003E5D94"/>
    <w:rsid w:val="003F090E"/>
    <w:rsid w:val="00402499"/>
    <w:rsid w:val="004027CD"/>
    <w:rsid w:val="004029E6"/>
    <w:rsid w:val="00404D68"/>
    <w:rsid w:val="004115DD"/>
    <w:rsid w:val="004139D1"/>
    <w:rsid w:val="004179D7"/>
    <w:rsid w:val="004236C9"/>
    <w:rsid w:val="004264AF"/>
    <w:rsid w:val="00427B96"/>
    <w:rsid w:val="00430F25"/>
    <w:rsid w:val="00437925"/>
    <w:rsid w:val="00441A6B"/>
    <w:rsid w:val="00444ACC"/>
    <w:rsid w:val="004612F1"/>
    <w:rsid w:val="00461B64"/>
    <w:rsid w:val="0046446F"/>
    <w:rsid w:val="00473A7D"/>
    <w:rsid w:val="00475C4C"/>
    <w:rsid w:val="00480277"/>
    <w:rsid w:val="00496E73"/>
    <w:rsid w:val="004A29F2"/>
    <w:rsid w:val="004A4F52"/>
    <w:rsid w:val="004B0D83"/>
    <w:rsid w:val="004B4870"/>
    <w:rsid w:val="004B532A"/>
    <w:rsid w:val="004B5444"/>
    <w:rsid w:val="004C1C7A"/>
    <w:rsid w:val="004C72C8"/>
    <w:rsid w:val="004D40D1"/>
    <w:rsid w:val="004D655E"/>
    <w:rsid w:val="004E25BE"/>
    <w:rsid w:val="004E327A"/>
    <w:rsid w:val="004E535A"/>
    <w:rsid w:val="004E70DA"/>
    <w:rsid w:val="004F09D4"/>
    <w:rsid w:val="004F1563"/>
    <w:rsid w:val="004F385E"/>
    <w:rsid w:val="004F4F1C"/>
    <w:rsid w:val="004F7C83"/>
    <w:rsid w:val="00503C99"/>
    <w:rsid w:val="00504058"/>
    <w:rsid w:val="00505EBD"/>
    <w:rsid w:val="0051318E"/>
    <w:rsid w:val="00515D4B"/>
    <w:rsid w:val="00520586"/>
    <w:rsid w:val="005314BE"/>
    <w:rsid w:val="00537268"/>
    <w:rsid w:val="005421B3"/>
    <w:rsid w:val="00542932"/>
    <w:rsid w:val="00554443"/>
    <w:rsid w:val="00561113"/>
    <w:rsid w:val="00562F36"/>
    <w:rsid w:val="00566E8A"/>
    <w:rsid w:val="005702A9"/>
    <w:rsid w:val="0057095A"/>
    <w:rsid w:val="00574F09"/>
    <w:rsid w:val="00584E6E"/>
    <w:rsid w:val="00586D9B"/>
    <w:rsid w:val="00586EB3"/>
    <w:rsid w:val="00595662"/>
    <w:rsid w:val="005958A7"/>
    <w:rsid w:val="00596444"/>
    <w:rsid w:val="005A1748"/>
    <w:rsid w:val="005A2015"/>
    <w:rsid w:val="005B4F4C"/>
    <w:rsid w:val="005B6A71"/>
    <w:rsid w:val="005C2265"/>
    <w:rsid w:val="005C4CBF"/>
    <w:rsid w:val="005C500D"/>
    <w:rsid w:val="005C582A"/>
    <w:rsid w:val="005D0306"/>
    <w:rsid w:val="005D2C8A"/>
    <w:rsid w:val="005E0F4D"/>
    <w:rsid w:val="005E1495"/>
    <w:rsid w:val="005E22E8"/>
    <w:rsid w:val="005E34F4"/>
    <w:rsid w:val="005E4EDC"/>
    <w:rsid w:val="005F38C9"/>
    <w:rsid w:val="005F6F89"/>
    <w:rsid w:val="006004D0"/>
    <w:rsid w:val="00602D32"/>
    <w:rsid w:val="00605804"/>
    <w:rsid w:val="00605EE6"/>
    <w:rsid w:val="0061178B"/>
    <w:rsid w:val="006122FE"/>
    <w:rsid w:val="0061747E"/>
    <w:rsid w:val="0062023D"/>
    <w:rsid w:val="006228C7"/>
    <w:rsid w:val="00623CDB"/>
    <w:rsid w:val="0062589B"/>
    <w:rsid w:val="00632273"/>
    <w:rsid w:val="00641AF1"/>
    <w:rsid w:val="00641E50"/>
    <w:rsid w:val="00642397"/>
    <w:rsid w:val="00642557"/>
    <w:rsid w:val="00644E24"/>
    <w:rsid w:val="00647767"/>
    <w:rsid w:val="0065018D"/>
    <w:rsid w:val="00652E93"/>
    <w:rsid w:val="00656D58"/>
    <w:rsid w:val="006748F8"/>
    <w:rsid w:val="00684923"/>
    <w:rsid w:val="00685417"/>
    <w:rsid w:val="00685551"/>
    <w:rsid w:val="0068703B"/>
    <w:rsid w:val="006917F5"/>
    <w:rsid w:val="00696720"/>
    <w:rsid w:val="006A2601"/>
    <w:rsid w:val="006A3B25"/>
    <w:rsid w:val="006A43E4"/>
    <w:rsid w:val="006B10A9"/>
    <w:rsid w:val="006B5F7E"/>
    <w:rsid w:val="006B68FA"/>
    <w:rsid w:val="006C065C"/>
    <w:rsid w:val="006C1D72"/>
    <w:rsid w:val="006C6AA9"/>
    <w:rsid w:val="006C6BCC"/>
    <w:rsid w:val="006C753C"/>
    <w:rsid w:val="006D0604"/>
    <w:rsid w:val="006E0CFE"/>
    <w:rsid w:val="006F099A"/>
    <w:rsid w:val="006F0EA5"/>
    <w:rsid w:val="007035C1"/>
    <w:rsid w:val="00705C7C"/>
    <w:rsid w:val="00711363"/>
    <w:rsid w:val="00713318"/>
    <w:rsid w:val="0071650F"/>
    <w:rsid w:val="00716B72"/>
    <w:rsid w:val="00716D29"/>
    <w:rsid w:val="00723A53"/>
    <w:rsid w:val="00730C67"/>
    <w:rsid w:val="007423B2"/>
    <w:rsid w:val="00744B33"/>
    <w:rsid w:val="00745A0C"/>
    <w:rsid w:val="00753D8F"/>
    <w:rsid w:val="00755084"/>
    <w:rsid w:val="00755FAB"/>
    <w:rsid w:val="007613AF"/>
    <w:rsid w:val="0076178A"/>
    <w:rsid w:val="00762BE1"/>
    <w:rsid w:val="00766449"/>
    <w:rsid w:val="00766A1A"/>
    <w:rsid w:val="0077072C"/>
    <w:rsid w:val="00784C05"/>
    <w:rsid w:val="00785064"/>
    <w:rsid w:val="0078673E"/>
    <w:rsid w:val="00793AEB"/>
    <w:rsid w:val="007A1A55"/>
    <w:rsid w:val="007B0F89"/>
    <w:rsid w:val="007B3256"/>
    <w:rsid w:val="007B5017"/>
    <w:rsid w:val="007C18F9"/>
    <w:rsid w:val="007C25A3"/>
    <w:rsid w:val="007C28E5"/>
    <w:rsid w:val="007C3AD7"/>
    <w:rsid w:val="007E3752"/>
    <w:rsid w:val="0081119B"/>
    <w:rsid w:val="00811BB7"/>
    <w:rsid w:val="0081760B"/>
    <w:rsid w:val="00822F8E"/>
    <w:rsid w:val="00826522"/>
    <w:rsid w:val="008303F4"/>
    <w:rsid w:val="00832655"/>
    <w:rsid w:val="008355A6"/>
    <w:rsid w:val="00837532"/>
    <w:rsid w:val="008421A8"/>
    <w:rsid w:val="00842AEB"/>
    <w:rsid w:val="00846334"/>
    <w:rsid w:val="008469EA"/>
    <w:rsid w:val="008508AE"/>
    <w:rsid w:val="00851A8D"/>
    <w:rsid w:val="008557ED"/>
    <w:rsid w:val="008666B9"/>
    <w:rsid w:val="00867F25"/>
    <w:rsid w:val="008707C5"/>
    <w:rsid w:val="00871A9B"/>
    <w:rsid w:val="00872B3A"/>
    <w:rsid w:val="0087389A"/>
    <w:rsid w:val="00876DCE"/>
    <w:rsid w:val="00880B7F"/>
    <w:rsid w:val="00880E16"/>
    <w:rsid w:val="00886911"/>
    <w:rsid w:val="00886D13"/>
    <w:rsid w:val="008871BA"/>
    <w:rsid w:val="0088768C"/>
    <w:rsid w:val="0089168E"/>
    <w:rsid w:val="008938D1"/>
    <w:rsid w:val="008957C8"/>
    <w:rsid w:val="00897319"/>
    <w:rsid w:val="008A1A7A"/>
    <w:rsid w:val="008A22F8"/>
    <w:rsid w:val="008A2DBD"/>
    <w:rsid w:val="008A477F"/>
    <w:rsid w:val="008B0D01"/>
    <w:rsid w:val="008B1E07"/>
    <w:rsid w:val="008B2A01"/>
    <w:rsid w:val="008B394B"/>
    <w:rsid w:val="008B507D"/>
    <w:rsid w:val="008B5FF8"/>
    <w:rsid w:val="008C3B6B"/>
    <w:rsid w:val="008D3124"/>
    <w:rsid w:val="008D4BCE"/>
    <w:rsid w:val="008E33E7"/>
    <w:rsid w:val="008E7232"/>
    <w:rsid w:val="008F09D2"/>
    <w:rsid w:val="00901C81"/>
    <w:rsid w:val="009177F9"/>
    <w:rsid w:val="009329C9"/>
    <w:rsid w:val="0093371F"/>
    <w:rsid w:val="00934027"/>
    <w:rsid w:val="00936185"/>
    <w:rsid w:val="00944A58"/>
    <w:rsid w:val="00944DED"/>
    <w:rsid w:val="0094602C"/>
    <w:rsid w:val="00950988"/>
    <w:rsid w:val="009548C8"/>
    <w:rsid w:val="0095588B"/>
    <w:rsid w:val="00956ED5"/>
    <w:rsid w:val="00962A2C"/>
    <w:rsid w:val="00964694"/>
    <w:rsid w:val="00973E67"/>
    <w:rsid w:val="00974D44"/>
    <w:rsid w:val="00977D1A"/>
    <w:rsid w:val="00992E5C"/>
    <w:rsid w:val="009A153A"/>
    <w:rsid w:val="009A3DFB"/>
    <w:rsid w:val="009A59CA"/>
    <w:rsid w:val="009A5C70"/>
    <w:rsid w:val="009A603C"/>
    <w:rsid w:val="009B292D"/>
    <w:rsid w:val="009C4263"/>
    <w:rsid w:val="009C77E7"/>
    <w:rsid w:val="009D04FE"/>
    <w:rsid w:val="009D1140"/>
    <w:rsid w:val="009D23FE"/>
    <w:rsid w:val="009D397E"/>
    <w:rsid w:val="009D5438"/>
    <w:rsid w:val="009D6B03"/>
    <w:rsid w:val="009D6BD4"/>
    <w:rsid w:val="009E3AEE"/>
    <w:rsid w:val="009E6805"/>
    <w:rsid w:val="009F37FC"/>
    <w:rsid w:val="009F3839"/>
    <w:rsid w:val="009F4185"/>
    <w:rsid w:val="00A00D9F"/>
    <w:rsid w:val="00A01145"/>
    <w:rsid w:val="00A03040"/>
    <w:rsid w:val="00A03082"/>
    <w:rsid w:val="00A0495A"/>
    <w:rsid w:val="00A04E39"/>
    <w:rsid w:val="00A0517B"/>
    <w:rsid w:val="00A06A42"/>
    <w:rsid w:val="00A07749"/>
    <w:rsid w:val="00A13AF9"/>
    <w:rsid w:val="00A201F0"/>
    <w:rsid w:val="00A20B64"/>
    <w:rsid w:val="00A228FF"/>
    <w:rsid w:val="00A24E44"/>
    <w:rsid w:val="00A25BD1"/>
    <w:rsid w:val="00A25FFE"/>
    <w:rsid w:val="00A267E9"/>
    <w:rsid w:val="00A3026D"/>
    <w:rsid w:val="00A326E6"/>
    <w:rsid w:val="00A33F27"/>
    <w:rsid w:val="00A33FF6"/>
    <w:rsid w:val="00A3636F"/>
    <w:rsid w:val="00A50562"/>
    <w:rsid w:val="00A53846"/>
    <w:rsid w:val="00A545FB"/>
    <w:rsid w:val="00A549FD"/>
    <w:rsid w:val="00A566A1"/>
    <w:rsid w:val="00A62261"/>
    <w:rsid w:val="00A64E3B"/>
    <w:rsid w:val="00A6533C"/>
    <w:rsid w:val="00A65E68"/>
    <w:rsid w:val="00A6705B"/>
    <w:rsid w:val="00A674E4"/>
    <w:rsid w:val="00A72474"/>
    <w:rsid w:val="00A854AD"/>
    <w:rsid w:val="00A919C0"/>
    <w:rsid w:val="00A93295"/>
    <w:rsid w:val="00A955EF"/>
    <w:rsid w:val="00AA7BB4"/>
    <w:rsid w:val="00AB0D90"/>
    <w:rsid w:val="00AB2EE0"/>
    <w:rsid w:val="00AC07B1"/>
    <w:rsid w:val="00AC2398"/>
    <w:rsid w:val="00AC5AE9"/>
    <w:rsid w:val="00AD6BB3"/>
    <w:rsid w:val="00AE2322"/>
    <w:rsid w:val="00AE3584"/>
    <w:rsid w:val="00AF01CF"/>
    <w:rsid w:val="00B22FF2"/>
    <w:rsid w:val="00B27BE2"/>
    <w:rsid w:val="00B34565"/>
    <w:rsid w:val="00B34B69"/>
    <w:rsid w:val="00B3784E"/>
    <w:rsid w:val="00B41DDB"/>
    <w:rsid w:val="00B43C37"/>
    <w:rsid w:val="00B43F9F"/>
    <w:rsid w:val="00B466FA"/>
    <w:rsid w:val="00B512A4"/>
    <w:rsid w:val="00B600DA"/>
    <w:rsid w:val="00B704EE"/>
    <w:rsid w:val="00B74EEC"/>
    <w:rsid w:val="00B77AB9"/>
    <w:rsid w:val="00BA1134"/>
    <w:rsid w:val="00BA2257"/>
    <w:rsid w:val="00BA26E3"/>
    <w:rsid w:val="00BB0A5C"/>
    <w:rsid w:val="00BB5507"/>
    <w:rsid w:val="00BB7A3C"/>
    <w:rsid w:val="00BC0C7C"/>
    <w:rsid w:val="00BC3D88"/>
    <w:rsid w:val="00BC6779"/>
    <w:rsid w:val="00BC6BB2"/>
    <w:rsid w:val="00BD2C03"/>
    <w:rsid w:val="00BD3F5A"/>
    <w:rsid w:val="00BD4AFE"/>
    <w:rsid w:val="00BD7706"/>
    <w:rsid w:val="00BE164A"/>
    <w:rsid w:val="00BE2224"/>
    <w:rsid w:val="00BE3CB3"/>
    <w:rsid w:val="00BF0984"/>
    <w:rsid w:val="00BF2C0D"/>
    <w:rsid w:val="00BF3166"/>
    <w:rsid w:val="00C00404"/>
    <w:rsid w:val="00C03954"/>
    <w:rsid w:val="00C077E4"/>
    <w:rsid w:val="00C12B1D"/>
    <w:rsid w:val="00C1776D"/>
    <w:rsid w:val="00C30724"/>
    <w:rsid w:val="00C30DE6"/>
    <w:rsid w:val="00C320D6"/>
    <w:rsid w:val="00C34213"/>
    <w:rsid w:val="00C37C3B"/>
    <w:rsid w:val="00C37C82"/>
    <w:rsid w:val="00C40C58"/>
    <w:rsid w:val="00C45088"/>
    <w:rsid w:val="00C45F51"/>
    <w:rsid w:val="00C51B4A"/>
    <w:rsid w:val="00C678EF"/>
    <w:rsid w:val="00C73051"/>
    <w:rsid w:val="00C74CF4"/>
    <w:rsid w:val="00C817E5"/>
    <w:rsid w:val="00C8259A"/>
    <w:rsid w:val="00C875DE"/>
    <w:rsid w:val="00C87A7E"/>
    <w:rsid w:val="00C90D68"/>
    <w:rsid w:val="00CA1704"/>
    <w:rsid w:val="00CA34A9"/>
    <w:rsid w:val="00CA5BED"/>
    <w:rsid w:val="00CA648F"/>
    <w:rsid w:val="00CB1D16"/>
    <w:rsid w:val="00CC25BC"/>
    <w:rsid w:val="00CC449C"/>
    <w:rsid w:val="00CD69AD"/>
    <w:rsid w:val="00CE0532"/>
    <w:rsid w:val="00CE204F"/>
    <w:rsid w:val="00CE3DED"/>
    <w:rsid w:val="00CF098B"/>
    <w:rsid w:val="00CF3FEE"/>
    <w:rsid w:val="00CF4A48"/>
    <w:rsid w:val="00D02091"/>
    <w:rsid w:val="00D106CD"/>
    <w:rsid w:val="00D10B5C"/>
    <w:rsid w:val="00D17379"/>
    <w:rsid w:val="00D25753"/>
    <w:rsid w:val="00D31C43"/>
    <w:rsid w:val="00D32403"/>
    <w:rsid w:val="00D44C77"/>
    <w:rsid w:val="00D5082F"/>
    <w:rsid w:val="00D51800"/>
    <w:rsid w:val="00D53BBD"/>
    <w:rsid w:val="00D62090"/>
    <w:rsid w:val="00D6570C"/>
    <w:rsid w:val="00D6643E"/>
    <w:rsid w:val="00D801BE"/>
    <w:rsid w:val="00D8165B"/>
    <w:rsid w:val="00D85239"/>
    <w:rsid w:val="00D866DA"/>
    <w:rsid w:val="00DA1C43"/>
    <w:rsid w:val="00DC1746"/>
    <w:rsid w:val="00DD2032"/>
    <w:rsid w:val="00DD7BED"/>
    <w:rsid w:val="00DE0131"/>
    <w:rsid w:val="00DE0B60"/>
    <w:rsid w:val="00DE36EC"/>
    <w:rsid w:val="00E00EC1"/>
    <w:rsid w:val="00E0239C"/>
    <w:rsid w:val="00E02882"/>
    <w:rsid w:val="00E03C9C"/>
    <w:rsid w:val="00E25026"/>
    <w:rsid w:val="00E271D8"/>
    <w:rsid w:val="00E326FA"/>
    <w:rsid w:val="00E35BCC"/>
    <w:rsid w:val="00E37AB0"/>
    <w:rsid w:val="00E40EAD"/>
    <w:rsid w:val="00E42BC3"/>
    <w:rsid w:val="00E4401C"/>
    <w:rsid w:val="00E44B00"/>
    <w:rsid w:val="00E452D8"/>
    <w:rsid w:val="00E477F6"/>
    <w:rsid w:val="00E55E74"/>
    <w:rsid w:val="00E564C4"/>
    <w:rsid w:val="00E5756C"/>
    <w:rsid w:val="00E62E45"/>
    <w:rsid w:val="00E75C5B"/>
    <w:rsid w:val="00E84B1D"/>
    <w:rsid w:val="00E84C06"/>
    <w:rsid w:val="00E85697"/>
    <w:rsid w:val="00E903E9"/>
    <w:rsid w:val="00E92B85"/>
    <w:rsid w:val="00E94785"/>
    <w:rsid w:val="00E94D46"/>
    <w:rsid w:val="00E95314"/>
    <w:rsid w:val="00EA1A01"/>
    <w:rsid w:val="00EA36A0"/>
    <w:rsid w:val="00EA3924"/>
    <w:rsid w:val="00EA4773"/>
    <w:rsid w:val="00EA5886"/>
    <w:rsid w:val="00EB154C"/>
    <w:rsid w:val="00EB7679"/>
    <w:rsid w:val="00EC098C"/>
    <w:rsid w:val="00EC1C02"/>
    <w:rsid w:val="00ED34FC"/>
    <w:rsid w:val="00ED61F7"/>
    <w:rsid w:val="00ED711D"/>
    <w:rsid w:val="00EE4436"/>
    <w:rsid w:val="00EE4653"/>
    <w:rsid w:val="00EE6405"/>
    <w:rsid w:val="00EF0410"/>
    <w:rsid w:val="00EF2D65"/>
    <w:rsid w:val="00F13474"/>
    <w:rsid w:val="00F13529"/>
    <w:rsid w:val="00F152B7"/>
    <w:rsid w:val="00F206F6"/>
    <w:rsid w:val="00F2538A"/>
    <w:rsid w:val="00F279F3"/>
    <w:rsid w:val="00F320F9"/>
    <w:rsid w:val="00F3658B"/>
    <w:rsid w:val="00F40F5E"/>
    <w:rsid w:val="00F44BAD"/>
    <w:rsid w:val="00F451A7"/>
    <w:rsid w:val="00F465DB"/>
    <w:rsid w:val="00F50F4F"/>
    <w:rsid w:val="00F51D28"/>
    <w:rsid w:val="00F53211"/>
    <w:rsid w:val="00F5373D"/>
    <w:rsid w:val="00F61EA7"/>
    <w:rsid w:val="00F622BE"/>
    <w:rsid w:val="00F67CDD"/>
    <w:rsid w:val="00F710D1"/>
    <w:rsid w:val="00F72258"/>
    <w:rsid w:val="00F7513A"/>
    <w:rsid w:val="00F8200F"/>
    <w:rsid w:val="00F8403D"/>
    <w:rsid w:val="00F856EA"/>
    <w:rsid w:val="00F910AC"/>
    <w:rsid w:val="00F92C6F"/>
    <w:rsid w:val="00F94ADB"/>
    <w:rsid w:val="00FA3FAB"/>
    <w:rsid w:val="00FA6F2C"/>
    <w:rsid w:val="00FA75A0"/>
    <w:rsid w:val="00FB0D74"/>
    <w:rsid w:val="00FC2411"/>
    <w:rsid w:val="00FC2AFE"/>
    <w:rsid w:val="00FC3F85"/>
    <w:rsid w:val="00FC77B8"/>
    <w:rsid w:val="00FD1D5E"/>
    <w:rsid w:val="00FD70EF"/>
    <w:rsid w:val="00FE05C5"/>
    <w:rsid w:val="00FF389E"/>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7C718"/>
  <w15:docId w15:val="{309F0B4D-BD5D-4B4D-B4D7-4DB92697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0F91"/>
    <w:rPr>
      <w:rFonts w:ascii="DB Office" w:hAnsi="DB Office"/>
      <w:sz w:val="22"/>
      <w:szCs w:val="24"/>
    </w:rPr>
  </w:style>
  <w:style w:type="character" w:default="1" w:styleId="Absatz-Standardschriftart">
    <w:name w:val="Default Paragraph Font"/>
    <w:semiHidden/>
    <w:unhideWhenUsed/>
    <w:rsid w:val="0003771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771E"/>
    <w:pPr>
      <w:tabs>
        <w:tab w:val="center" w:pos="4536"/>
        <w:tab w:val="right" w:pos="9072"/>
      </w:tabs>
    </w:pPr>
  </w:style>
  <w:style w:type="paragraph" w:styleId="Fuzeile">
    <w:name w:val="footer"/>
    <w:basedOn w:val="Standard"/>
    <w:semiHidden/>
    <w:rsid w:val="00150F91"/>
    <w:pPr>
      <w:tabs>
        <w:tab w:val="center" w:pos="4536"/>
        <w:tab w:val="right" w:pos="9072"/>
      </w:tabs>
    </w:pPr>
  </w:style>
  <w:style w:type="paragraph" w:styleId="Titel">
    <w:name w:val="Title"/>
    <w:basedOn w:val="Standard"/>
    <w:qFormat/>
    <w:rsid w:val="00150F91"/>
    <w:pPr>
      <w:widowControl w:val="0"/>
      <w:overflowPunct w:val="0"/>
      <w:autoSpaceDE w:val="0"/>
      <w:autoSpaceDN w:val="0"/>
      <w:adjustRightInd w:val="0"/>
      <w:spacing w:line="360" w:lineRule="auto"/>
      <w:jc w:val="center"/>
      <w:textAlignment w:val="baseline"/>
    </w:pPr>
    <w:rPr>
      <w:rFonts w:ascii="News Gothic" w:hAnsi="News Gothic"/>
      <w:b/>
      <w:bCs/>
      <w:sz w:val="28"/>
      <w:szCs w:val="28"/>
    </w:rPr>
  </w:style>
  <w:style w:type="paragraph" w:styleId="Textkrper">
    <w:name w:val="Body Text"/>
    <w:basedOn w:val="Standard"/>
    <w:semiHidden/>
    <w:rsid w:val="00150F91"/>
    <w:pPr>
      <w:widowControl w:val="0"/>
      <w:tabs>
        <w:tab w:val="left" w:pos="-902"/>
        <w:tab w:val="left" w:pos="-720"/>
        <w:tab w:val="left" w:pos="0"/>
        <w:tab w:val="left" w:pos="115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480" w:lineRule="auto"/>
      <w:ind w:left="1155" w:hanging="795"/>
      <w:textAlignment w:val="baseline"/>
    </w:pPr>
    <w:rPr>
      <w:rFonts w:ascii="News Gothic" w:hAnsi="News Gothic"/>
      <w:sz w:val="24"/>
    </w:rPr>
  </w:style>
  <w:style w:type="paragraph" w:styleId="Textkrper-Zeileneinzug">
    <w:name w:val="Body Text Indent"/>
    <w:basedOn w:val="Standard"/>
    <w:semiHidden/>
    <w:rsid w:val="00150F91"/>
    <w:pPr>
      <w:tabs>
        <w:tab w:val="left" w:pos="-902"/>
        <w:tab w:val="left" w:pos="-720"/>
        <w:tab w:val="left" w:pos="0"/>
        <w:tab w:val="left" w:pos="720"/>
        <w:tab w:val="left" w:pos="79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480" w:lineRule="auto"/>
      <w:ind w:left="360"/>
      <w:textAlignment w:val="baseline"/>
    </w:pPr>
    <w:rPr>
      <w:rFonts w:ascii="News Gothic" w:hAnsi="News Gothic"/>
      <w:sz w:val="24"/>
    </w:rPr>
  </w:style>
  <w:style w:type="paragraph" w:styleId="Sprechblasentext">
    <w:name w:val="Balloon Text"/>
    <w:basedOn w:val="Standard"/>
    <w:link w:val="SprechblasentextZchn"/>
    <w:uiPriority w:val="99"/>
    <w:semiHidden/>
    <w:unhideWhenUsed/>
    <w:rsid w:val="00A00D9F"/>
    <w:rPr>
      <w:rFonts w:ascii="Tahoma" w:hAnsi="Tahoma"/>
      <w:sz w:val="16"/>
      <w:szCs w:val="16"/>
    </w:rPr>
  </w:style>
  <w:style w:type="character" w:customStyle="1" w:styleId="SprechblasentextZchn">
    <w:name w:val="Sprechblasentext Zchn"/>
    <w:link w:val="Sprechblasentext"/>
    <w:uiPriority w:val="99"/>
    <w:semiHidden/>
    <w:rsid w:val="00A00D9F"/>
    <w:rPr>
      <w:rFonts w:ascii="Tahoma" w:hAnsi="Tahoma" w:cs="Tahoma"/>
      <w:sz w:val="16"/>
      <w:szCs w:val="16"/>
    </w:rPr>
  </w:style>
  <w:style w:type="character" w:styleId="Kommentarzeichen">
    <w:name w:val="annotation reference"/>
    <w:uiPriority w:val="99"/>
    <w:semiHidden/>
    <w:rsid w:val="00FA75A0"/>
    <w:rPr>
      <w:sz w:val="16"/>
      <w:szCs w:val="16"/>
    </w:rPr>
  </w:style>
  <w:style w:type="paragraph" w:styleId="Kommentartext">
    <w:name w:val="annotation text"/>
    <w:basedOn w:val="Standard"/>
    <w:link w:val="KommentartextZchn"/>
    <w:uiPriority w:val="99"/>
    <w:semiHidden/>
    <w:rsid w:val="00FA75A0"/>
    <w:rPr>
      <w:sz w:val="20"/>
      <w:szCs w:val="20"/>
    </w:rPr>
  </w:style>
  <w:style w:type="paragraph" w:styleId="Kommentarthema">
    <w:name w:val="annotation subject"/>
    <w:basedOn w:val="Kommentartext"/>
    <w:next w:val="Kommentartext"/>
    <w:semiHidden/>
    <w:rsid w:val="00FA75A0"/>
    <w:rPr>
      <w:b/>
      <w:bCs/>
    </w:rPr>
  </w:style>
  <w:style w:type="character" w:styleId="Hyperlink">
    <w:name w:val="Hyperlink"/>
    <w:rsid w:val="00753D8F"/>
    <w:rPr>
      <w:color w:val="0000FF"/>
      <w:u w:val="single"/>
    </w:rPr>
  </w:style>
  <w:style w:type="character" w:styleId="BesuchterHyperlink">
    <w:name w:val="FollowedHyperlink"/>
    <w:rsid w:val="009D6BD4"/>
    <w:rPr>
      <w:color w:val="800080"/>
      <w:u w:val="single"/>
    </w:rPr>
  </w:style>
  <w:style w:type="paragraph" w:styleId="Listenabsatz">
    <w:name w:val="List Paragraph"/>
    <w:basedOn w:val="Standard"/>
    <w:uiPriority w:val="34"/>
    <w:qFormat/>
    <w:rsid w:val="00C51B4A"/>
    <w:pPr>
      <w:ind w:left="708"/>
    </w:pPr>
  </w:style>
  <w:style w:type="character" w:customStyle="1" w:styleId="KommentartextZchn">
    <w:name w:val="Kommentartext Zchn"/>
    <w:link w:val="Kommentartext"/>
    <w:uiPriority w:val="99"/>
    <w:semiHidden/>
    <w:rsid w:val="00385D0F"/>
    <w:rPr>
      <w:rFonts w:ascii="DB Office" w:hAnsi="DB Office"/>
    </w:rPr>
  </w:style>
  <w:style w:type="character" w:styleId="Seitenzahl">
    <w:name w:val="page number"/>
    <w:semiHidden/>
    <w:rsid w:val="00784C05"/>
    <w:rPr>
      <w:rFonts w:ascii="Officina Sans ITC TT" w:hAnsi="Officina Sans ITC TT"/>
    </w:rPr>
  </w:style>
  <w:style w:type="paragraph" w:styleId="Funotentext">
    <w:name w:val="footnote text"/>
    <w:basedOn w:val="Standard"/>
    <w:semiHidden/>
    <w:rsid w:val="00110BB6"/>
    <w:rPr>
      <w:sz w:val="20"/>
      <w:szCs w:val="20"/>
    </w:rPr>
  </w:style>
  <w:style w:type="character" w:styleId="Funotenzeichen">
    <w:name w:val="footnote reference"/>
    <w:semiHidden/>
    <w:rsid w:val="00110BB6"/>
    <w:rPr>
      <w:vertAlign w:val="superscript"/>
    </w:rPr>
  </w:style>
  <w:style w:type="paragraph" w:styleId="berarbeitung">
    <w:name w:val="Revision"/>
    <w:hidden/>
    <w:uiPriority w:val="99"/>
    <w:semiHidden/>
    <w:rsid w:val="00B43F9F"/>
    <w:rPr>
      <w:rFonts w:ascii="DB Office" w:hAnsi="DB Office"/>
      <w:sz w:val="22"/>
      <w:szCs w:val="24"/>
    </w:rPr>
  </w:style>
  <w:style w:type="paragraph" w:styleId="Dokumentstruktur">
    <w:name w:val="Document Map"/>
    <w:basedOn w:val="Standard"/>
    <w:link w:val="DokumentstrukturZchn"/>
    <w:uiPriority w:val="99"/>
    <w:semiHidden/>
    <w:unhideWhenUsed/>
    <w:rsid w:val="002D46D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D46D7"/>
    <w:rPr>
      <w:rFonts w:ascii="Tahoma" w:hAnsi="Tahoma" w:cs="Tahoma"/>
      <w:sz w:val="16"/>
      <w:szCs w:val="16"/>
    </w:rPr>
  </w:style>
  <w:style w:type="character" w:customStyle="1" w:styleId="KopfzeileZchn">
    <w:name w:val="Kopfzeile Zchn"/>
    <w:basedOn w:val="Absatz-Standardschriftart"/>
    <w:link w:val="Kopfzeile"/>
    <w:rsid w:val="00B43C37"/>
    <w:rPr>
      <w:rFonts w:ascii="DB Office" w:hAnsi="DB Offic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90888">
      <w:bodyDiv w:val="1"/>
      <w:marLeft w:val="0"/>
      <w:marRight w:val="0"/>
      <w:marTop w:val="0"/>
      <w:marBottom w:val="0"/>
      <w:divBdr>
        <w:top w:val="none" w:sz="0" w:space="0" w:color="auto"/>
        <w:left w:val="none" w:sz="0" w:space="0" w:color="auto"/>
        <w:bottom w:val="none" w:sz="0" w:space="0" w:color="auto"/>
        <w:right w:val="none" w:sz="0" w:space="0" w:color="auto"/>
      </w:divBdr>
    </w:div>
    <w:div w:id="1286081702">
      <w:bodyDiv w:val="1"/>
      <w:marLeft w:val="0"/>
      <w:marRight w:val="0"/>
      <w:marTop w:val="0"/>
      <w:marBottom w:val="0"/>
      <w:divBdr>
        <w:top w:val="none" w:sz="0" w:space="0" w:color="auto"/>
        <w:left w:val="none" w:sz="0" w:space="0" w:color="auto"/>
        <w:bottom w:val="none" w:sz="0" w:space="0" w:color="auto"/>
        <w:right w:val="none" w:sz="0" w:space="0" w:color="auto"/>
      </w:divBdr>
    </w:div>
    <w:div w:id="1595672785">
      <w:bodyDiv w:val="1"/>
      <w:marLeft w:val="0"/>
      <w:marRight w:val="0"/>
      <w:marTop w:val="0"/>
      <w:marBottom w:val="0"/>
      <w:divBdr>
        <w:top w:val="none" w:sz="0" w:space="0" w:color="auto"/>
        <w:left w:val="none" w:sz="0" w:space="0" w:color="auto"/>
        <w:bottom w:val="none" w:sz="0" w:space="0" w:color="auto"/>
        <w:right w:val="none" w:sz="0" w:space="0" w:color="auto"/>
      </w:divBdr>
    </w:div>
    <w:div w:id="1792288744">
      <w:bodyDiv w:val="1"/>
      <w:marLeft w:val="0"/>
      <w:marRight w:val="0"/>
      <w:marTop w:val="0"/>
      <w:marBottom w:val="0"/>
      <w:divBdr>
        <w:top w:val="none" w:sz="0" w:space="0" w:color="auto"/>
        <w:left w:val="none" w:sz="0" w:space="0" w:color="auto"/>
        <w:bottom w:val="none" w:sz="0" w:space="0" w:color="auto"/>
        <w:right w:val="none" w:sz="0" w:space="0" w:color="auto"/>
      </w:divBdr>
    </w:div>
    <w:div w:id="1919905310">
      <w:bodyDiv w:val="1"/>
      <w:marLeft w:val="0"/>
      <w:marRight w:val="0"/>
      <w:marTop w:val="0"/>
      <w:marBottom w:val="0"/>
      <w:divBdr>
        <w:top w:val="none" w:sz="0" w:space="0" w:color="auto"/>
        <w:left w:val="none" w:sz="0" w:space="0" w:color="auto"/>
        <w:bottom w:val="none" w:sz="0" w:space="0" w:color="auto"/>
        <w:right w:val="none" w:sz="0" w:space="0" w:color="auto"/>
      </w:divBdr>
    </w:div>
    <w:div w:id="21055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A0A66-CAC8-4F1C-928F-B507DDD3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3043</Words>
  <Characters>21724</Characters>
  <Application>Microsoft Office Word</Application>
  <DocSecurity>0</DocSecurity>
  <Lines>181</Lines>
  <Paragraphs>49</Paragraphs>
  <ScaleCrop>false</ScaleCrop>
  <HeadingPairs>
    <vt:vector size="2" baseType="variant">
      <vt:variant>
        <vt:lpstr>Titel</vt:lpstr>
      </vt:variant>
      <vt:variant>
        <vt:i4>1</vt:i4>
      </vt:variant>
    </vt:vector>
  </HeadingPairs>
  <TitlesOfParts>
    <vt:vector size="1" baseType="lpstr">
      <vt:lpstr>VERTRAG</vt:lpstr>
    </vt:vector>
  </TitlesOfParts>
  <Company>Weser-Ems Bus</Company>
  <LinksUpToDate>false</LinksUpToDate>
  <CharactersWithSpaces>24718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Thomas Mittwollen</dc:creator>
  <cp:lastModifiedBy>Stefan Bendrien</cp:lastModifiedBy>
  <cp:revision>1</cp:revision>
  <cp:lastPrinted>2014-08-06T14:02:00Z</cp:lastPrinted>
  <dcterms:created xsi:type="dcterms:W3CDTF">2014-11-27T14:26:00Z</dcterms:created>
  <dcterms:modified xsi:type="dcterms:W3CDTF">2014-12-10T08:50:00Z</dcterms:modified>
</cp:coreProperties>
</file>